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A518E" w14:textId="77777777" w:rsidR="00B62CF2" w:rsidRPr="00B62CF2" w:rsidRDefault="00B62CF2" w:rsidP="008E306E">
      <w:pPr>
        <w:spacing w:after="0" w:line="240" w:lineRule="auto"/>
        <w:jc w:val="center"/>
        <w:rPr>
          <w:rFonts w:ascii="Times New Roman" w:hAnsi="Times New Roman" w:cs="Times New Roman"/>
          <w:b/>
          <w:bCs/>
          <w:sz w:val="28"/>
          <w:szCs w:val="28"/>
        </w:rPr>
      </w:pPr>
      <w:r w:rsidRPr="00B62CF2">
        <w:rPr>
          <w:rFonts w:ascii="Times New Roman" w:hAnsi="Times New Roman" w:cs="Times New Roman"/>
          <w:b/>
          <w:bCs/>
          <w:sz w:val="28"/>
          <w:szCs w:val="28"/>
        </w:rPr>
        <w:t>BÀI DỰ THI GIẢI BÚA LIỀM VÀNG NĂM 2026</w:t>
      </w:r>
    </w:p>
    <w:p w14:paraId="49379F82" w14:textId="77777777" w:rsidR="00B62CF2" w:rsidRPr="00B62CF2" w:rsidRDefault="00B62CF2" w:rsidP="00B62CF2">
      <w:pPr>
        <w:spacing w:after="0" w:line="240" w:lineRule="auto"/>
        <w:rPr>
          <w:rFonts w:ascii="Times New Roman" w:hAnsi="Times New Roman" w:cs="Times New Roman"/>
          <w:b/>
          <w:bCs/>
          <w:sz w:val="28"/>
          <w:szCs w:val="28"/>
        </w:rPr>
      </w:pPr>
    </w:p>
    <w:p w14:paraId="75EF1FC8" w14:textId="086D15FB" w:rsidR="00B62CF2" w:rsidRPr="00B62CF2" w:rsidRDefault="00B62CF2" w:rsidP="00B62CF2">
      <w:pPr>
        <w:spacing w:after="0" w:line="240" w:lineRule="auto"/>
        <w:rPr>
          <w:rFonts w:ascii="Times New Roman" w:hAnsi="Times New Roman" w:cs="Times New Roman"/>
          <w:b/>
          <w:bCs/>
          <w:sz w:val="28"/>
          <w:szCs w:val="28"/>
        </w:rPr>
      </w:pPr>
      <w:r w:rsidRPr="00B62CF2">
        <w:rPr>
          <w:rFonts w:ascii="Times New Roman" w:hAnsi="Times New Roman" w:cs="Times New Roman"/>
          <w:sz w:val="28"/>
          <w:szCs w:val="28"/>
        </w:rPr>
        <w:t xml:space="preserve">Người dự thi: </w:t>
      </w:r>
      <w:r w:rsidRPr="00B62CF2">
        <w:rPr>
          <w:rFonts w:ascii="Times New Roman" w:hAnsi="Times New Roman" w:cs="Times New Roman"/>
          <w:b/>
          <w:bCs/>
          <w:sz w:val="28"/>
          <w:szCs w:val="28"/>
        </w:rPr>
        <w:t>LÊ THỊ LỰU</w:t>
      </w:r>
    </w:p>
    <w:p w14:paraId="71A32886" w14:textId="095023FC" w:rsidR="00B62CF2" w:rsidRPr="00B62CF2" w:rsidRDefault="00B62CF2" w:rsidP="007F409B">
      <w:pPr>
        <w:spacing w:after="0" w:line="240" w:lineRule="auto"/>
        <w:jc w:val="both"/>
        <w:rPr>
          <w:rFonts w:ascii="Times New Roman" w:hAnsi="Times New Roman" w:cs="Times New Roman"/>
          <w:sz w:val="28"/>
          <w:szCs w:val="28"/>
        </w:rPr>
      </w:pPr>
      <w:r w:rsidRPr="00B62CF2">
        <w:rPr>
          <w:rFonts w:ascii="Times New Roman" w:hAnsi="Times New Roman" w:cs="Times New Roman"/>
          <w:sz w:val="28"/>
          <w:szCs w:val="28"/>
        </w:rPr>
        <w:t xml:space="preserve">Đơn vị: Chi bộ </w:t>
      </w:r>
      <w:r w:rsidR="00F649F3" w:rsidRPr="00AC3F49">
        <w:rPr>
          <w:rFonts w:ascii="Times New Roman" w:hAnsi="Times New Roman" w:cs="Times New Roman"/>
          <w:sz w:val="28"/>
          <w:szCs w:val="28"/>
          <w:lang w:val="vi-VN"/>
        </w:rPr>
        <w:t xml:space="preserve">Kỹ thuật </w:t>
      </w:r>
      <w:proofErr w:type="gramStart"/>
      <w:r w:rsidR="00F649F3" w:rsidRPr="00AC3F49">
        <w:rPr>
          <w:rFonts w:ascii="Times New Roman" w:hAnsi="Times New Roman" w:cs="Times New Roman"/>
          <w:sz w:val="28"/>
          <w:szCs w:val="28"/>
          <w:lang w:val="vi-VN"/>
        </w:rPr>
        <w:t>An</w:t>
      </w:r>
      <w:proofErr w:type="gramEnd"/>
      <w:r w:rsidR="00F649F3" w:rsidRPr="00AC3F49">
        <w:rPr>
          <w:rFonts w:ascii="Times New Roman" w:hAnsi="Times New Roman" w:cs="Times New Roman"/>
          <w:sz w:val="28"/>
          <w:szCs w:val="28"/>
          <w:lang w:val="vi-VN"/>
        </w:rPr>
        <w:t xml:space="preserve"> toàn</w:t>
      </w:r>
      <w:r w:rsidRPr="00B62CF2">
        <w:rPr>
          <w:rFonts w:ascii="Times New Roman" w:hAnsi="Times New Roman" w:cs="Times New Roman"/>
          <w:sz w:val="28"/>
          <w:szCs w:val="28"/>
        </w:rPr>
        <w:t xml:space="preserve">, Đảng bộ </w:t>
      </w:r>
      <w:r w:rsidR="00F649F3">
        <w:rPr>
          <w:rFonts w:ascii="Times New Roman" w:hAnsi="Times New Roman" w:cs="Times New Roman"/>
          <w:sz w:val="28"/>
          <w:szCs w:val="28"/>
        </w:rPr>
        <w:t>Công ty Thuỷ điện Đồng Nai 5</w:t>
      </w:r>
      <w:r w:rsidRPr="00B62CF2">
        <w:rPr>
          <w:rFonts w:ascii="Times New Roman" w:hAnsi="Times New Roman" w:cs="Times New Roman"/>
          <w:sz w:val="28"/>
          <w:szCs w:val="28"/>
        </w:rPr>
        <w:t xml:space="preserve"> - TKV, Đảng bộ Tổng công ty Điện lực - TKV</w:t>
      </w:r>
    </w:p>
    <w:p w14:paraId="287D1CA3" w14:textId="77777777" w:rsidR="00B62CF2" w:rsidRPr="00B62CF2" w:rsidRDefault="00B62CF2" w:rsidP="00B62CF2">
      <w:pPr>
        <w:spacing w:after="0" w:line="240" w:lineRule="auto"/>
        <w:rPr>
          <w:rFonts w:ascii="Times New Roman" w:hAnsi="Times New Roman" w:cs="Times New Roman"/>
          <w:sz w:val="28"/>
          <w:szCs w:val="28"/>
        </w:rPr>
      </w:pPr>
    </w:p>
    <w:p w14:paraId="53D29B24" w14:textId="77777777" w:rsidR="00DB03F1" w:rsidRPr="00B62CF2" w:rsidRDefault="00DB03F1" w:rsidP="00DB03F1">
      <w:pPr>
        <w:jc w:val="both"/>
        <w:rPr>
          <w:rFonts w:ascii="Times New Roman" w:hAnsi="Times New Roman" w:cs="Times New Roman"/>
          <w:b/>
          <w:bCs/>
          <w:sz w:val="8"/>
          <w:szCs w:val="8"/>
          <w:lang w:val="vi-VN"/>
        </w:rPr>
      </w:pPr>
    </w:p>
    <w:p w14:paraId="49B1D778" w14:textId="77777777" w:rsidR="002A6BA0" w:rsidRDefault="00DB03F1" w:rsidP="00DB03F1">
      <w:pPr>
        <w:spacing w:after="0" w:line="240" w:lineRule="auto"/>
        <w:jc w:val="center"/>
        <w:rPr>
          <w:rFonts w:ascii="Times New Roman" w:hAnsi="Times New Roman" w:cs="Times New Roman"/>
          <w:b/>
          <w:bCs/>
          <w:sz w:val="28"/>
          <w:szCs w:val="28"/>
          <w:lang w:val="de-DE"/>
        </w:rPr>
      </w:pPr>
      <w:r w:rsidRPr="00AC3F49">
        <w:rPr>
          <w:rFonts w:ascii="Times New Roman" w:hAnsi="Times New Roman" w:cs="Times New Roman"/>
          <w:b/>
          <w:bCs/>
          <w:sz w:val="28"/>
          <w:szCs w:val="28"/>
          <w:lang w:val="de-DE"/>
        </w:rPr>
        <w:t>ĐẨY MẠNH SỬ DỤNG ỨNG DỤNG</w:t>
      </w:r>
      <w:r w:rsidR="002A6BA0">
        <w:rPr>
          <w:rFonts w:ascii="Times New Roman" w:hAnsi="Times New Roman" w:cs="Times New Roman"/>
          <w:b/>
          <w:bCs/>
          <w:sz w:val="28"/>
          <w:szCs w:val="28"/>
          <w:lang w:val="de-DE"/>
        </w:rPr>
        <w:t xml:space="preserve"> </w:t>
      </w:r>
      <w:r w:rsidRPr="005D42F1">
        <w:rPr>
          <w:rFonts w:ascii="Times New Roman" w:hAnsi="Times New Roman" w:cs="Times New Roman"/>
          <w:b/>
          <w:bCs/>
          <w:sz w:val="28"/>
          <w:szCs w:val="28"/>
          <w:lang w:val="de-DE"/>
        </w:rPr>
        <w:t>“SỔ TAY ĐẢNG VIÊN ĐIỆN TỬ” TRONG CÔNG TÁC ĐẢNG</w:t>
      </w:r>
      <w:r w:rsidR="002A6BA0">
        <w:rPr>
          <w:rFonts w:ascii="Times New Roman" w:hAnsi="Times New Roman" w:cs="Times New Roman"/>
          <w:b/>
          <w:bCs/>
          <w:sz w:val="28"/>
          <w:szCs w:val="28"/>
          <w:lang w:val="de-DE"/>
        </w:rPr>
        <w:t xml:space="preserve"> TẠI CHI BỘ KỸ THUẬT AN TOÀN, </w:t>
      </w:r>
    </w:p>
    <w:p w14:paraId="177EDAF4" w14:textId="3CA60F9D" w:rsidR="00DB03F1" w:rsidRPr="005D42F1" w:rsidRDefault="002A6BA0" w:rsidP="00DB03F1">
      <w:pPr>
        <w:spacing w:after="0" w:line="240" w:lineRule="auto"/>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ĐẢNG BỘ CÔNG TY THUỶ ĐIỆN ĐỒNG NAI 5 - TKV</w:t>
      </w:r>
    </w:p>
    <w:p w14:paraId="167D7053" w14:textId="77777777" w:rsidR="0095545D" w:rsidRPr="005D42F1" w:rsidRDefault="0095545D" w:rsidP="0095545D">
      <w:pPr>
        <w:jc w:val="center"/>
        <w:rPr>
          <w:rFonts w:ascii="Times New Roman" w:hAnsi="Times New Roman" w:cs="Times New Roman"/>
          <w:b/>
          <w:bCs/>
          <w:sz w:val="4"/>
          <w:szCs w:val="4"/>
          <w:lang w:val="de-DE"/>
        </w:rPr>
      </w:pPr>
    </w:p>
    <w:p w14:paraId="1D342281" w14:textId="77777777" w:rsidR="002A6BA0" w:rsidRDefault="0095545D" w:rsidP="00AC3F49">
      <w:pPr>
        <w:ind w:left="3600" w:firstLine="720"/>
        <w:rPr>
          <w:rFonts w:ascii="Times New Roman" w:hAnsi="Times New Roman" w:cs="Times New Roman"/>
          <w:b/>
          <w:bCs/>
          <w:sz w:val="28"/>
          <w:szCs w:val="28"/>
          <w:lang w:val="de-DE"/>
        </w:rPr>
      </w:pPr>
      <w:r w:rsidRPr="005D42F1">
        <w:rPr>
          <w:rFonts w:ascii="Times New Roman" w:hAnsi="Times New Roman" w:cs="Times New Roman"/>
          <w:b/>
          <w:bCs/>
          <w:sz w:val="28"/>
          <w:szCs w:val="28"/>
          <w:lang w:val="de-DE"/>
        </w:rPr>
        <w:t xml:space="preserve"> </w:t>
      </w:r>
    </w:p>
    <w:p w14:paraId="0DCAB55B" w14:textId="77777777" w:rsidR="00DB03F1" w:rsidRPr="003E0084" w:rsidRDefault="00DB03F1" w:rsidP="003B2F36">
      <w:pPr>
        <w:spacing w:before="80" w:after="80" w:line="240" w:lineRule="auto"/>
        <w:ind w:firstLine="720"/>
        <w:jc w:val="both"/>
        <w:rPr>
          <w:rFonts w:ascii="Times New Roman" w:hAnsi="Times New Roman" w:cs="Times New Roman"/>
          <w:i/>
          <w:iCs/>
          <w:sz w:val="28"/>
          <w:szCs w:val="28"/>
          <w:lang w:val="de-DE"/>
        </w:rPr>
      </w:pPr>
      <w:r w:rsidRPr="003E0084">
        <w:rPr>
          <w:rFonts w:ascii="Times New Roman" w:hAnsi="Times New Roman" w:cs="Times New Roman"/>
          <w:i/>
          <w:iCs/>
          <w:sz w:val="28"/>
          <w:szCs w:val="28"/>
          <w:lang w:val="de-DE"/>
        </w:rPr>
        <w:t>Chuyển đổi số đang trở thành một xu thế tất yếu, tác động sâu rộng đến mọi lĩnh vực của đời sống xã hội. Trong tiến trình đó, chuyển đổi số không chỉ đặt ra yêu cầu đổi mới phương thức quản lý, điều hành của Nhà nước và doanh nghiệp mà còn đặt ra yêu cầu đổi mới phương thức lãnh đạo, quản lý và tổ chức hoạt động của Đảng.</w:t>
      </w:r>
    </w:p>
    <w:p w14:paraId="349C192F" w14:textId="77777777"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Đối với tổ chức cơ sở đảng, chất lượng sinh hoạt chi bộ, việc cung cấp thông tin chính thống, tổ chức học tập nghị quyết, quản lý đảng viên, theo dõi việc thực hiện nhiệm vụ và phát huy dân chủ trong Đảng là những nội dung có ý nghĩa trực tiếp đối với năng lực lãnh đạo và sức chiến đấu của tổ chức đảng. Vì vậy, đưa công nghệ số vào công tác Đảng không đơn thuần là thay đổi từ hồ sơ giấy sang hồ sơ điện tử, mà sâu xa hơn là đổi mới phương thức làm việc, nâng cao tính chủ động, trách nhiệm và hiệu quả hoạt động của tổ chức đảng và từng đảng viên.</w:t>
      </w:r>
    </w:p>
    <w:p w14:paraId="637EF198" w14:textId="77777777"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Chủ trương đẩy mạnh ứng dụng khoa học, công nghệ và chuyển đổi số đã được Đảng quan tâm chỉ đạo. Nghị quyết số 21-NQ/TW ngày 16/6/2022 của Ban Chấp hành Trung ương Đảng khóa XIII về tăng cường củng cố, xây dựng tổ chức cơ sở đảng và nâng cao chất lượng đội ngũ đảng viên trong giai đoạn mới đã đặt ra yêu cầu tiếp tục đổi mới phương thức hoạt động, nâng cao chất lượng tổ chức cơ sở đảng. Nghị quyết số 57-NQ/TW ngày 22/12/2024 của Bộ Chính trị về đột phá phát triển khoa học, công nghệ, đổi mới sáng tạo và chuyển đổi số quốc gia tiếp tục khẳng định vai trò đặc biệt quan trọng của chuyển đổi số trong giai đoạn phát triển mới.</w:t>
      </w:r>
    </w:p>
    <w:p w14:paraId="1807460A" w14:textId="77777777"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Trong lĩnh vực công tác Đảng, việc triển khai ứng dụng “Sổ tay Đảng viên điện tử” là một bước cụ thể hóa chủ trương đó. Theo các văn bản chỉ đạo, hướng dẫn của Trung ương và cấp ủy các cấp, ứng dụng từng bước trở thành công cụ hỗ trợ đảng viên tiếp cận thông tin, nghiên cứu văn bản, học tập nghị quyết, tham gia sinh hoạt và thực hiện nhiệm vụ.</w:t>
      </w:r>
    </w:p>
    <w:p w14:paraId="6A169DBC" w14:textId="43BBA054"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 xml:space="preserve">Tại Đảng ủy Tổng công ty Điện lực </w:t>
      </w:r>
      <w:r w:rsidR="00985004">
        <w:rPr>
          <w:rFonts w:ascii="Times New Roman" w:hAnsi="Times New Roman" w:cs="Times New Roman"/>
          <w:sz w:val="28"/>
          <w:szCs w:val="28"/>
          <w:lang w:val="de-DE"/>
        </w:rPr>
        <w:t>-</w:t>
      </w:r>
      <w:r w:rsidRPr="005D42F1">
        <w:rPr>
          <w:rFonts w:ascii="Times New Roman" w:hAnsi="Times New Roman" w:cs="Times New Roman"/>
          <w:sz w:val="28"/>
          <w:szCs w:val="28"/>
          <w:lang w:val="de-DE"/>
        </w:rPr>
        <w:t xml:space="preserve"> TKV, việc triển khai ứng dụng được thực hiện theo Văn bản số 91-CV/ĐU ngày 29/9/2025</w:t>
      </w:r>
      <w:r w:rsidR="00400964">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Kế hoạch số 31-KH/ĐU ngày 18/3/2026</w:t>
      </w:r>
      <w:r w:rsidR="00813A0C">
        <w:rPr>
          <w:rFonts w:ascii="Times New Roman" w:hAnsi="Times New Roman" w:cs="Times New Roman"/>
          <w:sz w:val="28"/>
          <w:szCs w:val="28"/>
          <w:lang w:val="de-DE"/>
        </w:rPr>
        <w:t xml:space="preserve">. </w:t>
      </w:r>
      <w:r w:rsidR="00400964" w:rsidRPr="005D42F1">
        <w:rPr>
          <w:rFonts w:ascii="Times New Roman" w:hAnsi="Times New Roman" w:cs="Times New Roman"/>
          <w:sz w:val="28"/>
          <w:szCs w:val="28"/>
          <w:lang w:val="de-DE"/>
        </w:rPr>
        <w:t xml:space="preserve">Tại Đảng ủy Công ty Thủy điện Đồng Nai 5 </w:t>
      </w:r>
      <w:r w:rsidR="00400964">
        <w:rPr>
          <w:rFonts w:ascii="Times New Roman" w:hAnsi="Times New Roman" w:cs="Times New Roman"/>
          <w:sz w:val="28"/>
          <w:szCs w:val="28"/>
          <w:lang w:val="de-DE"/>
        </w:rPr>
        <w:t>-</w:t>
      </w:r>
      <w:r w:rsidR="00400964" w:rsidRPr="005D42F1">
        <w:rPr>
          <w:rFonts w:ascii="Times New Roman" w:hAnsi="Times New Roman" w:cs="Times New Roman"/>
          <w:sz w:val="28"/>
          <w:szCs w:val="28"/>
          <w:lang w:val="de-DE"/>
        </w:rPr>
        <w:t xml:space="preserve"> TKV, ứng dụng được triển khai theo Văn bản số 142-CV/ĐU ngày 01/10/2025, với sự tham gia của các chi bộ trực thuộc. </w:t>
      </w:r>
    </w:p>
    <w:p w14:paraId="1C262807" w14:textId="1A8DDBAC"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 xml:space="preserve">Thực tế triển khai tại Chi bộ Kỹ thuật An toàn, Đảng bộ Công ty Thủy điện Đồng Nai 5 </w:t>
      </w:r>
      <w:r w:rsidR="00813A0C">
        <w:rPr>
          <w:rFonts w:ascii="Times New Roman" w:hAnsi="Times New Roman" w:cs="Times New Roman"/>
          <w:sz w:val="28"/>
          <w:szCs w:val="28"/>
          <w:lang w:val="de-DE"/>
        </w:rPr>
        <w:t>-</w:t>
      </w:r>
      <w:r w:rsidRPr="005D42F1">
        <w:rPr>
          <w:rFonts w:ascii="Times New Roman" w:hAnsi="Times New Roman" w:cs="Times New Roman"/>
          <w:sz w:val="28"/>
          <w:szCs w:val="28"/>
          <w:lang w:val="de-DE"/>
        </w:rPr>
        <w:t xml:space="preserve"> TKV cho thấy, ứng dụng bước đầu đã tạo thuận lợi trong việc tiếp nhận thông tin và quản lý đảng viên. Tuy nhiên, nếu chỉ sử dụng ứng dụng để cập nhật, kiểm tra thông tin cá nhân thì chưa phát huy hết giá trị của một nền tảng số phục vụ công tác Đảng.</w:t>
      </w:r>
      <w:r w:rsidR="0095545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 xml:space="preserve">Từ thực tiễn đó, vấn đề đặt ra là: </w:t>
      </w:r>
      <w:r w:rsidRPr="005D42F1">
        <w:rPr>
          <w:rFonts w:ascii="Times New Roman" w:hAnsi="Times New Roman" w:cs="Times New Roman"/>
          <w:i/>
          <w:iCs/>
          <w:sz w:val="28"/>
          <w:szCs w:val="28"/>
          <w:lang w:val="de-DE"/>
        </w:rPr>
        <w:t xml:space="preserve">Làm thế nào để “Sổ tay Đảng viên điện tử” </w:t>
      </w:r>
      <w:r w:rsidRPr="005D42F1">
        <w:rPr>
          <w:rFonts w:ascii="Times New Roman" w:hAnsi="Times New Roman" w:cs="Times New Roman"/>
          <w:i/>
          <w:iCs/>
          <w:sz w:val="28"/>
          <w:szCs w:val="28"/>
          <w:lang w:val="de-DE"/>
        </w:rPr>
        <w:lastRenderedPageBreak/>
        <w:t>thực sự trở thành công cụ thiết thực trong sinh hoạt chi bộ, học tập nghị quyết, trao đổi thông tin, thực hiện nhiệm vụ và nâng cao ý thức trách nhiệm của mỗi đảng viên?</w:t>
      </w:r>
      <w:r w:rsidR="0095545D" w:rsidRPr="005D42F1">
        <w:rPr>
          <w:rFonts w:ascii="Times New Roman" w:hAnsi="Times New Roman" w:cs="Times New Roman"/>
          <w:i/>
          <w:iCs/>
          <w:sz w:val="28"/>
          <w:szCs w:val="28"/>
          <w:lang w:val="de-DE"/>
        </w:rPr>
        <w:t>.</w:t>
      </w:r>
      <w:r w:rsidR="0095545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 xml:space="preserve">Đây cũng là nội dung </w:t>
      </w:r>
      <w:r w:rsidR="0095545D" w:rsidRPr="005D42F1">
        <w:rPr>
          <w:rFonts w:ascii="Times New Roman" w:hAnsi="Times New Roman" w:cs="Times New Roman"/>
          <w:sz w:val="28"/>
          <w:szCs w:val="28"/>
          <w:lang w:val="de-DE"/>
        </w:rPr>
        <w:t xml:space="preserve">mà bản thân tôi cũng như toàn thể </w:t>
      </w:r>
      <w:r w:rsidR="00DC63FB" w:rsidRPr="005D42F1">
        <w:rPr>
          <w:rFonts w:ascii="Times New Roman" w:hAnsi="Times New Roman" w:cs="Times New Roman"/>
          <w:sz w:val="28"/>
          <w:szCs w:val="28"/>
          <w:lang w:val="de-DE"/>
        </w:rPr>
        <w:t xml:space="preserve">đảng viên thuộc </w:t>
      </w:r>
      <w:r w:rsidR="008C78C7">
        <w:rPr>
          <w:rFonts w:ascii="Times New Roman" w:hAnsi="Times New Roman" w:cs="Times New Roman"/>
          <w:sz w:val="28"/>
          <w:szCs w:val="28"/>
          <w:lang w:val="de-DE"/>
        </w:rPr>
        <w:t>C</w:t>
      </w:r>
      <w:r w:rsidR="0095545D" w:rsidRPr="005D42F1">
        <w:rPr>
          <w:rFonts w:ascii="Times New Roman" w:hAnsi="Times New Roman" w:cs="Times New Roman"/>
          <w:sz w:val="28"/>
          <w:szCs w:val="28"/>
          <w:lang w:val="de-DE"/>
        </w:rPr>
        <w:t>hi bộ Kỹ thuật An toàn</w:t>
      </w:r>
      <w:r w:rsidRPr="005D42F1">
        <w:rPr>
          <w:rFonts w:ascii="Times New Roman" w:hAnsi="Times New Roman" w:cs="Times New Roman"/>
          <w:sz w:val="28"/>
          <w:szCs w:val="28"/>
          <w:lang w:val="de-DE"/>
        </w:rPr>
        <w:t xml:space="preserve"> quan tâm trong quá trình sử dụng ứng dụng tại Chi bộ Kỹ thuật An toàn.</w:t>
      </w:r>
    </w:p>
    <w:p w14:paraId="35E3B6C8" w14:textId="2B67868B" w:rsidR="0095545D" w:rsidRPr="005D42F1" w:rsidRDefault="0095545D" w:rsidP="003B2F36">
      <w:pPr>
        <w:spacing w:before="80" w:after="80" w:line="240" w:lineRule="auto"/>
        <w:ind w:firstLine="720"/>
        <w:jc w:val="both"/>
        <w:rPr>
          <w:rFonts w:ascii="Times New Roman" w:hAnsi="Times New Roman" w:cs="Times New Roman"/>
          <w:b/>
          <w:bCs/>
          <w:sz w:val="28"/>
          <w:szCs w:val="28"/>
          <w:lang w:val="de-DE"/>
        </w:rPr>
      </w:pPr>
      <w:r w:rsidRPr="005D42F1">
        <w:rPr>
          <w:rFonts w:ascii="Times New Roman" w:hAnsi="Times New Roman" w:cs="Times New Roman"/>
          <w:b/>
          <w:bCs/>
          <w:sz w:val="28"/>
          <w:szCs w:val="28"/>
          <w:lang w:val="de-DE"/>
        </w:rPr>
        <w:t xml:space="preserve">1. Từ “ ứng dụng công nghệ” đến “ đổi mới cách làm” trong công tác Đảng của </w:t>
      </w:r>
      <w:r w:rsidR="008C78C7">
        <w:rPr>
          <w:rFonts w:ascii="Times New Roman" w:hAnsi="Times New Roman" w:cs="Times New Roman"/>
          <w:b/>
          <w:bCs/>
          <w:sz w:val="28"/>
          <w:szCs w:val="28"/>
          <w:lang w:val="de-DE"/>
        </w:rPr>
        <w:t>C</w:t>
      </w:r>
      <w:r w:rsidRPr="005D42F1">
        <w:rPr>
          <w:rFonts w:ascii="Times New Roman" w:hAnsi="Times New Roman" w:cs="Times New Roman"/>
          <w:b/>
          <w:bCs/>
          <w:sz w:val="28"/>
          <w:szCs w:val="28"/>
          <w:lang w:val="de-DE"/>
        </w:rPr>
        <w:t>hi bộ Kỹ thuật</w:t>
      </w:r>
      <w:r w:rsidR="005D42F1">
        <w:rPr>
          <w:rFonts w:ascii="Times New Roman" w:hAnsi="Times New Roman" w:cs="Times New Roman"/>
          <w:b/>
          <w:bCs/>
          <w:sz w:val="28"/>
          <w:szCs w:val="28"/>
          <w:lang w:val="de-DE"/>
        </w:rPr>
        <w:t xml:space="preserve"> </w:t>
      </w:r>
      <w:r w:rsidRPr="005D42F1">
        <w:rPr>
          <w:rFonts w:ascii="Times New Roman" w:hAnsi="Times New Roman" w:cs="Times New Roman"/>
          <w:b/>
          <w:bCs/>
          <w:sz w:val="28"/>
          <w:szCs w:val="28"/>
          <w:lang w:val="de-DE"/>
        </w:rPr>
        <w:t>An toàn</w:t>
      </w:r>
    </w:p>
    <w:p w14:paraId="6B0E3B5B" w14:textId="188CBF11"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“Sổ tay Đảng viên điện tử” không nên được nhìn nhận đơn thuần là một ứng dụng trên điện thoại. Giá trị quan trọng hơn của ứng dụng nằm ở khả năng hình thành một phương thức kết nối mới giữa</w:t>
      </w:r>
      <w:r w:rsidR="005D42F1">
        <w:rPr>
          <w:rFonts w:ascii="Times New Roman" w:hAnsi="Times New Roman" w:cs="Times New Roman"/>
          <w:sz w:val="28"/>
          <w:szCs w:val="28"/>
          <w:lang w:val="de-DE"/>
        </w:rPr>
        <w:t xml:space="preserve"> chi bộ</w:t>
      </w:r>
      <w:r w:rsidRPr="005D42F1">
        <w:rPr>
          <w:rFonts w:ascii="Times New Roman" w:hAnsi="Times New Roman" w:cs="Times New Roman"/>
          <w:sz w:val="28"/>
          <w:szCs w:val="28"/>
          <w:lang w:val="de-DE"/>
        </w:rPr>
        <w:t xml:space="preserve"> và đảng viên, giúp thông tin được truyền đạt nhanh hơn, việc chuẩn bị sinh hoạt chủ động hơn và việc thực hiện nhiệm vụ có thể được theo dõi thường xuyên hơn.</w:t>
      </w:r>
    </w:p>
    <w:p w14:paraId="1C080A19" w14:textId="77777777"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Thông qua ứng dụng, đảng viên có thể tiếp cận các thông tin, văn bản, nghị quyết, chỉ thị và nội dung liên quan đến công tác Đảng; chủ động nghiên cứu trước khi tham gia sinh hoạt; tiếp nhận nhiệm vụ và theo dõi các nội dung cần thực hiện.</w:t>
      </w:r>
    </w:p>
    <w:p w14:paraId="2846D953" w14:textId="18E7CD2B"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Đối với cấp ủy, ứng dụng tạo thêm một công cụ để thông tin, điều hành, theo dõi và nắm bắt tình hình đảng viên. Những công việc trước đây phải thực hiện qua nhiều khâu, nhiều loại tài liệu hoặc trao đổi bằng hình thức thủ công có thể từng bước được thực hiện trên môi trường số.</w:t>
      </w:r>
      <w:r w:rsidR="0095545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 xml:space="preserve">Điều quan trọng là công nghệ không thay thế vai trò của </w:t>
      </w:r>
      <w:r w:rsidR="005D42F1">
        <w:rPr>
          <w:rFonts w:ascii="Times New Roman" w:hAnsi="Times New Roman" w:cs="Times New Roman"/>
          <w:sz w:val="28"/>
          <w:szCs w:val="28"/>
          <w:lang w:val="de-DE"/>
        </w:rPr>
        <w:t>chi bộ</w:t>
      </w:r>
      <w:r w:rsidRPr="005D42F1">
        <w:rPr>
          <w:rFonts w:ascii="Times New Roman" w:hAnsi="Times New Roman" w:cs="Times New Roman"/>
          <w:sz w:val="28"/>
          <w:szCs w:val="28"/>
          <w:lang w:val="de-DE"/>
        </w:rPr>
        <w:t xml:space="preserve"> và đảng viên, mà hỗ trợ </w:t>
      </w:r>
      <w:r w:rsidR="005D42F1">
        <w:rPr>
          <w:rFonts w:ascii="Times New Roman" w:hAnsi="Times New Roman" w:cs="Times New Roman"/>
          <w:sz w:val="28"/>
          <w:szCs w:val="28"/>
          <w:lang w:val="de-DE"/>
        </w:rPr>
        <w:t>chi bộ</w:t>
      </w:r>
      <w:r w:rsidRPr="005D42F1">
        <w:rPr>
          <w:rFonts w:ascii="Times New Roman" w:hAnsi="Times New Roman" w:cs="Times New Roman"/>
          <w:sz w:val="28"/>
          <w:szCs w:val="28"/>
          <w:lang w:val="de-DE"/>
        </w:rPr>
        <w:t xml:space="preserve"> lãnh đạo tốt hơn và giúp đảng viên thực hiện tốt hơn trách nhiệm của mình.</w:t>
      </w:r>
      <w:r w:rsidR="0095545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Nếu trước đây đảng viên thường chờ đến kỳ sinh hoạt mới tiếp cận nội dung, thì với phương thức mới, đảng viên có thể chủ động đọc trước, suy nghĩ trước và đóng góp trước</w:t>
      </w:r>
      <w:r w:rsidR="0095545D" w:rsidRPr="005D42F1">
        <w:rPr>
          <w:rFonts w:ascii="Times New Roman" w:hAnsi="Times New Roman" w:cs="Times New Roman"/>
          <w:sz w:val="28"/>
          <w:szCs w:val="28"/>
          <w:lang w:val="de-DE"/>
        </w:rPr>
        <w:t xml:space="preserve">, cũng như </w:t>
      </w:r>
      <w:r w:rsidR="003D3A9D" w:rsidRPr="005D42F1">
        <w:rPr>
          <w:rFonts w:ascii="Times New Roman" w:hAnsi="Times New Roman" w:cs="Times New Roman"/>
          <w:sz w:val="28"/>
          <w:szCs w:val="28"/>
          <w:lang w:val="de-DE"/>
        </w:rPr>
        <w:t xml:space="preserve"> trước đây </w:t>
      </w:r>
      <w:r w:rsidRPr="005D42F1">
        <w:rPr>
          <w:rFonts w:ascii="Times New Roman" w:hAnsi="Times New Roman" w:cs="Times New Roman"/>
          <w:sz w:val="28"/>
          <w:szCs w:val="28"/>
          <w:lang w:val="de-DE"/>
        </w:rPr>
        <w:t xml:space="preserve">việc theo dõi một nhiệm vụ chủ yếu được thực hiện bằng ghi chép hoặc nhắc nhở trực tiếp, thì nay có thể từng bước chuyển sang phương thức giao nhiệm vụ </w:t>
      </w:r>
      <w:r w:rsidR="005F6BAA">
        <w:rPr>
          <w:rFonts w:ascii="Times New Roman" w:hAnsi="Times New Roman" w:cs="Times New Roman"/>
          <w:sz w:val="28"/>
          <w:szCs w:val="28"/>
          <w:lang w:val="de-DE"/>
        </w:rPr>
        <w:t>-</w:t>
      </w:r>
      <w:r w:rsidRPr="005D42F1">
        <w:rPr>
          <w:rFonts w:ascii="Times New Roman" w:hAnsi="Times New Roman" w:cs="Times New Roman"/>
          <w:sz w:val="28"/>
          <w:szCs w:val="28"/>
          <w:lang w:val="de-DE"/>
        </w:rPr>
        <w:t xml:space="preserve"> theo dõi </w:t>
      </w:r>
      <w:r w:rsidR="005F6BAA">
        <w:rPr>
          <w:rFonts w:ascii="Times New Roman" w:hAnsi="Times New Roman" w:cs="Times New Roman"/>
          <w:sz w:val="28"/>
          <w:szCs w:val="28"/>
          <w:lang w:val="de-DE"/>
        </w:rPr>
        <w:t>-</w:t>
      </w:r>
      <w:r w:rsidRPr="005D42F1">
        <w:rPr>
          <w:rFonts w:ascii="Times New Roman" w:hAnsi="Times New Roman" w:cs="Times New Roman"/>
          <w:sz w:val="28"/>
          <w:szCs w:val="28"/>
          <w:lang w:val="de-DE"/>
        </w:rPr>
        <w:t xml:space="preserve"> cập nhật </w:t>
      </w:r>
      <w:r w:rsidR="005F6BAA">
        <w:rPr>
          <w:rFonts w:ascii="Times New Roman" w:hAnsi="Times New Roman" w:cs="Times New Roman"/>
          <w:sz w:val="28"/>
          <w:szCs w:val="28"/>
          <w:lang w:val="de-DE"/>
        </w:rPr>
        <w:t>-</w:t>
      </w:r>
      <w:r w:rsidRPr="005D42F1">
        <w:rPr>
          <w:rFonts w:ascii="Times New Roman" w:hAnsi="Times New Roman" w:cs="Times New Roman"/>
          <w:sz w:val="28"/>
          <w:szCs w:val="28"/>
          <w:lang w:val="de-DE"/>
        </w:rPr>
        <w:t xml:space="preserve"> đánh giá trên nền tảng số.</w:t>
      </w:r>
    </w:p>
    <w:p w14:paraId="410C16C0" w14:textId="77777777"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Như vậy, chuyển đổi số trong công tác Đảng không chỉ là chuyển tài liệu giấy thành tài liệu điện tử mà là chuyển từ cách làm bị động sang chủ động, từ quản lý thủ công sang quản lý khoa học và từ truyền đạt một chiều sang tăng cường tương tác hai chiều.</w:t>
      </w:r>
    </w:p>
    <w:p w14:paraId="34945B17" w14:textId="6BB08C41" w:rsidR="003D3A9D" w:rsidRPr="005D42F1" w:rsidRDefault="003D3A9D" w:rsidP="003B2F36">
      <w:pPr>
        <w:spacing w:before="80" w:after="80" w:line="240" w:lineRule="auto"/>
        <w:ind w:firstLine="720"/>
        <w:jc w:val="both"/>
        <w:rPr>
          <w:rFonts w:ascii="Times New Roman" w:hAnsi="Times New Roman" w:cs="Times New Roman"/>
          <w:b/>
          <w:bCs/>
          <w:sz w:val="28"/>
          <w:szCs w:val="28"/>
          <w:lang w:val="de-DE"/>
        </w:rPr>
      </w:pPr>
      <w:r w:rsidRPr="005D42F1">
        <w:rPr>
          <w:rFonts w:ascii="Times New Roman" w:hAnsi="Times New Roman" w:cs="Times New Roman"/>
          <w:b/>
          <w:bCs/>
          <w:sz w:val="28"/>
          <w:szCs w:val="28"/>
          <w:lang w:val="de-DE"/>
        </w:rPr>
        <w:t xml:space="preserve">2. Thực tiễn sử dụng tại </w:t>
      </w:r>
      <w:r w:rsidR="00263441">
        <w:rPr>
          <w:rFonts w:ascii="Times New Roman" w:hAnsi="Times New Roman" w:cs="Times New Roman"/>
          <w:b/>
          <w:bCs/>
          <w:sz w:val="28"/>
          <w:szCs w:val="28"/>
          <w:lang w:val="de-DE"/>
        </w:rPr>
        <w:t>c</w:t>
      </w:r>
      <w:r w:rsidRPr="005D42F1">
        <w:rPr>
          <w:rFonts w:ascii="Times New Roman" w:hAnsi="Times New Roman" w:cs="Times New Roman"/>
          <w:b/>
          <w:bCs/>
          <w:sz w:val="28"/>
          <w:szCs w:val="28"/>
          <w:lang w:val="de-DE"/>
        </w:rPr>
        <w:t xml:space="preserve">hi bộ Kỹ thuật </w:t>
      </w:r>
      <w:r w:rsidR="005D42F1">
        <w:rPr>
          <w:rFonts w:ascii="Times New Roman" w:hAnsi="Times New Roman" w:cs="Times New Roman"/>
          <w:b/>
          <w:bCs/>
          <w:sz w:val="28"/>
          <w:szCs w:val="28"/>
          <w:lang w:val="de-DE"/>
        </w:rPr>
        <w:t>A</w:t>
      </w:r>
      <w:r w:rsidRPr="005D42F1">
        <w:rPr>
          <w:rFonts w:ascii="Times New Roman" w:hAnsi="Times New Roman" w:cs="Times New Roman"/>
          <w:b/>
          <w:bCs/>
          <w:sz w:val="28"/>
          <w:szCs w:val="28"/>
          <w:lang w:val="de-DE"/>
        </w:rPr>
        <w:t>n toàn</w:t>
      </w:r>
    </w:p>
    <w:p w14:paraId="6F0A6E71" w14:textId="27046BE3"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 xml:space="preserve">Chi bộ Kỹ thuật An toàn thuộc Đảng bộ Công ty Thủy điện Đồng Nai 5 </w:t>
      </w:r>
      <w:r w:rsidR="00263441">
        <w:rPr>
          <w:rFonts w:ascii="Times New Roman" w:hAnsi="Times New Roman" w:cs="Times New Roman"/>
          <w:sz w:val="28"/>
          <w:szCs w:val="28"/>
          <w:lang w:val="de-DE"/>
        </w:rPr>
        <w:t>-</w:t>
      </w:r>
      <w:r w:rsidRPr="005D42F1">
        <w:rPr>
          <w:rFonts w:ascii="Times New Roman" w:hAnsi="Times New Roman" w:cs="Times New Roman"/>
          <w:sz w:val="28"/>
          <w:szCs w:val="28"/>
          <w:lang w:val="de-DE"/>
        </w:rPr>
        <w:t xml:space="preserve"> TKV là tổ chức đảng gắn với lực lượng cán bộ, kỹ sư,</w:t>
      </w:r>
      <w:r w:rsidR="003D3A9D" w:rsidRPr="005D42F1">
        <w:rPr>
          <w:rFonts w:ascii="Times New Roman" w:hAnsi="Times New Roman" w:cs="Times New Roman"/>
          <w:sz w:val="28"/>
          <w:szCs w:val="28"/>
          <w:lang w:val="de-DE"/>
        </w:rPr>
        <w:t xml:space="preserve"> nhân viên,</w:t>
      </w:r>
      <w:r w:rsidRPr="005D42F1">
        <w:rPr>
          <w:rFonts w:ascii="Times New Roman" w:hAnsi="Times New Roman" w:cs="Times New Roman"/>
          <w:sz w:val="28"/>
          <w:szCs w:val="28"/>
          <w:lang w:val="de-DE"/>
        </w:rPr>
        <w:t xml:space="preserve"> người lao động thực hiện các nhiệm vụ về kỹ thuật, an toàn, quản lý an toàn đập, phòng chống thiên tai, tìm kiếm cứu nạn, môi trường, phòng cháy chữa cháy và các nhiệm vụ chuyên môn có liên quan.</w:t>
      </w:r>
      <w:r w:rsidR="003D3A9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Đặc thù công việc của chi bộ là thường xuyên phải tiếp cận và xử lý một khối lượng lớn thông tin, văn bản và nhiệm vụ chuyên môn; đồng thời phải bảo đảm yêu cầu kịp thời, chính xác và trách nhiệm cao. Vì vậy, việc ứng dụng công nghệ số trong công tác Đảng có điều kiện để gắn trực tiếp với nhiệm vụ chính trị và nhiệm vụ chuyên môn của đơn vị.</w:t>
      </w:r>
      <w:r w:rsidR="003D3A9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Qua thực tế sử dụng, tôi nhận thấy giá trị của “Sổ tay Đảng viên điện tử” trước hết thể hiện ở khả năng đưa thông tin đến đảng viên nhanh hơn và tạo điều kiện để đảng viên chủ động tiếp cận nội dung trước khi tham gia sinh hoạt.</w:t>
      </w:r>
    </w:p>
    <w:p w14:paraId="1E599670" w14:textId="52D46A30"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Một nghị quyết, chỉ thị hoặc chuyên đề nếu chỉ được phổ biến tại cuộc họp thì thời gian nghiên cứu của đảng viên tương đối hạn chế. Nhưng khi tài liệu được cung cấp trước trên nền tảng điện tử, đảng viên có thể tranh thủ nghiên cứu trước, đánh dấu những nội dung cần trao đổi và chuẩn bị ý kiến.</w:t>
      </w:r>
      <w:r w:rsidR="003D3A9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 xml:space="preserve">Đối với Chi bộ Kỹ thuật An toàn, đây </w:t>
      </w:r>
      <w:r w:rsidRPr="005D42F1">
        <w:rPr>
          <w:rFonts w:ascii="Times New Roman" w:hAnsi="Times New Roman" w:cs="Times New Roman"/>
          <w:sz w:val="28"/>
          <w:szCs w:val="28"/>
          <w:lang w:val="de-DE"/>
        </w:rPr>
        <w:lastRenderedPageBreak/>
        <w:t>là một thay đổi có ý nghĩa thiết thực. Đảng viên là cán bộ chuyên môn thường xuyên phải thực hiện nhiệm vụ tại nhà máy, công trường, tuyến đập, các khu vực công trình và có những thời điểm phải tập trung cho công tác kiểm tra, xử lý tình huống. Việc có thể tiếp cận thông tin trên thiết bị cá nhân giúp giảm sự phụ thuộc vào tài liệu giấy và thời gian tập trung để truyền đạt thông tin.</w:t>
      </w:r>
      <w:r w:rsidR="003D3A9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Đặc biệt, trong những thời điểm cao điểm về mưa lũ, phòng chống thiên tai, kiểm tra an toàn đập, xử lý sự cố hoặc các nhiệm vụ kỹ thuật cấp bách, yêu cầu thông tin nhanh, chính xác và thống nhất càng trở nên quan trọng.</w:t>
      </w:r>
      <w:r w:rsidR="003D3A9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 xml:space="preserve">Từ góc độ một đảng viên </w:t>
      </w:r>
      <w:r w:rsidR="003D3A9D" w:rsidRPr="005D42F1">
        <w:rPr>
          <w:rFonts w:ascii="Times New Roman" w:hAnsi="Times New Roman" w:cs="Times New Roman"/>
          <w:sz w:val="28"/>
          <w:szCs w:val="28"/>
          <w:lang w:val="de-DE"/>
        </w:rPr>
        <w:t xml:space="preserve">đảm nhiệm </w:t>
      </w:r>
      <w:r w:rsidRPr="005D42F1">
        <w:rPr>
          <w:rFonts w:ascii="Times New Roman" w:hAnsi="Times New Roman" w:cs="Times New Roman"/>
          <w:sz w:val="28"/>
          <w:szCs w:val="28"/>
          <w:lang w:val="de-DE"/>
        </w:rPr>
        <w:t xml:space="preserve">làm công tác kỹ thuật </w:t>
      </w:r>
      <w:r w:rsidR="00B15CE5">
        <w:rPr>
          <w:rFonts w:ascii="Times New Roman" w:hAnsi="Times New Roman" w:cs="Times New Roman"/>
          <w:sz w:val="28"/>
          <w:szCs w:val="28"/>
          <w:lang w:val="de-DE"/>
        </w:rPr>
        <w:t>A</w:t>
      </w:r>
      <w:r w:rsidRPr="005D42F1">
        <w:rPr>
          <w:rFonts w:ascii="Times New Roman" w:hAnsi="Times New Roman" w:cs="Times New Roman"/>
          <w:sz w:val="28"/>
          <w:szCs w:val="28"/>
          <w:lang w:val="de-DE"/>
        </w:rPr>
        <w:t>n toàn, tôi cho rằng đây chính là điểm giao thoa rất rõ giữa chuyển đổi số trong công tác Đảng và chuyển đổi số trong thực hiện nhiệm vụ chuyên môn.</w:t>
      </w:r>
      <w:r w:rsidR="003D3A9D" w:rsidRPr="005D42F1">
        <w:rPr>
          <w:rFonts w:ascii="Times New Roman" w:hAnsi="Times New Roman" w:cs="Times New Roman"/>
          <w:sz w:val="28"/>
          <w:szCs w:val="28"/>
          <w:lang w:val="de-DE"/>
        </w:rPr>
        <w:t xml:space="preserve"> </w:t>
      </w:r>
      <w:r w:rsidRPr="005D42F1">
        <w:rPr>
          <w:rFonts w:ascii="Times New Roman" w:hAnsi="Times New Roman" w:cs="Times New Roman"/>
          <w:sz w:val="28"/>
          <w:szCs w:val="28"/>
          <w:lang w:val="de-DE"/>
        </w:rPr>
        <w:t xml:space="preserve">Một đảng viên nắm chắc chủ trương, nghị quyết và chỉ đạo của </w:t>
      </w:r>
      <w:r w:rsidR="003D3A9D" w:rsidRPr="005D42F1">
        <w:rPr>
          <w:rFonts w:ascii="Times New Roman" w:hAnsi="Times New Roman" w:cs="Times New Roman"/>
          <w:sz w:val="28"/>
          <w:szCs w:val="28"/>
          <w:lang w:val="de-DE"/>
        </w:rPr>
        <w:t>chi bộ</w:t>
      </w:r>
      <w:r w:rsidRPr="005D42F1">
        <w:rPr>
          <w:rFonts w:ascii="Times New Roman" w:hAnsi="Times New Roman" w:cs="Times New Roman"/>
          <w:sz w:val="28"/>
          <w:szCs w:val="28"/>
          <w:lang w:val="de-DE"/>
        </w:rPr>
        <w:t xml:space="preserve"> sẽ có cơ sở tốt hơn để liên hệ với nhiệm vụ được giao; ngược lại, thực tiễn công tác chuyên môn là môi trường để đảng viên cụ thể hóa tinh thần trách nhiệm, tính tiên phong, gương mẫu của người đảng viên.</w:t>
      </w:r>
    </w:p>
    <w:p w14:paraId="07F8BE4E" w14:textId="37C56307" w:rsidR="003D3A9D" w:rsidRPr="005D42F1" w:rsidRDefault="003D3A9D" w:rsidP="003B2F36">
      <w:pPr>
        <w:spacing w:before="80" w:after="80" w:line="240" w:lineRule="auto"/>
        <w:ind w:firstLine="720"/>
        <w:jc w:val="both"/>
        <w:rPr>
          <w:rFonts w:ascii="Times New Roman" w:hAnsi="Times New Roman" w:cs="Times New Roman"/>
          <w:b/>
          <w:bCs/>
          <w:sz w:val="28"/>
          <w:szCs w:val="28"/>
          <w:lang w:val="de-DE"/>
        </w:rPr>
      </w:pPr>
      <w:r w:rsidRPr="005D42F1">
        <w:rPr>
          <w:rFonts w:ascii="Times New Roman" w:hAnsi="Times New Roman" w:cs="Times New Roman"/>
          <w:b/>
          <w:bCs/>
          <w:sz w:val="28"/>
          <w:szCs w:val="28"/>
          <w:lang w:val="de-DE"/>
        </w:rPr>
        <w:t>3. Để “ Sổ tay đảng viên điện tử” trở thành “ Sổ tay công việc” của Đảng viên</w:t>
      </w:r>
    </w:p>
    <w:p w14:paraId="110EEAAA" w14:textId="5E0A5771" w:rsidR="00DB03F1" w:rsidRPr="005D42F1" w:rsidRDefault="003D3A9D"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 xml:space="preserve">Với bản thân tôi cũng như toàn </w:t>
      </w:r>
      <w:r w:rsidR="00284A05" w:rsidRPr="005D42F1">
        <w:rPr>
          <w:rFonts w:ascii="Times New Roman" w:hAnsi="Times New Roman" w:cs="Times New Roman"/>
          <w:sz w:val="28"/>
          <w:szCs w:val="28"/>
          <w:lang w:val="de-DE"/>
        </w:rPr>
        <w:t>thể</w:t>
      </w:r>
      <w:r w:rsidRPr="005D42F1">
        <w:rPr>
          <w:rFonts w:ascii="Times New Roman" w:hAnsi="Times New Roman" w:cs="Times New Roman"/>
          <w:sz w:val="28"/>
          <w:szCs w:val="28"/>
          <w:lang w:val="de-DE"/>
        </w:rPr>
        <w:t xml:space="preserve"> các đảng viên tại chi bộ </w:t>
      </w:r>
      <w:r w:rsidR="00284A05" w:rsidRPr="005D42F1">
        <w:rPr>
          <w:rFonts w:ascii="Times New Roman" w:hAnsi="Times New Roman" w:cs="Times New Roman"/>
          <w:sz w:val="28"/>
          <w:szCs w:val="28"/>
          <w:lang w:val="de-DE"/>
        </w:rPr>
        <w:t>K</w:t>
      </w:r>
      <w:r w:rsidRPr="005D42F1">
        <w:rPr>
          <w:rFonts w:ascii="Times New Roman" w:hAnsi="Times New Roman" w:cs="Times New Roman"/>
          <w:sz w:val="28"/>
          <w:szCs w:val="28"/>
          <w:lang w:val="de-DE"/>
        </w:rPr>
        <w:t>ỹ thuật An toàn</w:t>
      </w:r>
      <w:r w:rsidR="00284A05" w:rsidRPr="005D42F1">
        <w:rPr>
          <w:rFonts w:ascii="Times New Roman" w:hAnsi="Times New Roman" w:cs="Times New Roman"/>
          <w:sz w:val="28"/>
          <w:szCs w:val="28"/>
          <w:lang w:val="de-DE"/>
        </w:rPr>
        <w:t xml:space="preserve"> nhận thấy</w:t>
      </w:r>
      <w:r w:rsidR="00DB03F1" w:rsidRPr="005D42F1">
        <w:rPr>
          <w:rFonts w:ascii="Times New Roman" w:hAnsi="Times New Roman" w:cs="Times New Roman"/>
          <w:sz w:val="28"/>
          <w:szCs w:val="28"/>
          <w:lang w:val="de-DE"/>
        </w:rPr>
        <w:t>, muốn ứng dụng phát huy hiệu quả, điều quan trọng không phải là yêu cầu đảng viên “phải sử dụng ứng dụng”, mà phải làm cho đảng viên thấy được ứng dụng có ích cho chính công việc và hoạt động của mình</w:t>
      </w:r>
      <w:r w:rsidR="00284A05" w:rsidRPr="005D42F1">
        <w:rPr>
          <w:rFonts w:ascii="Times New Roman" w:hAnsi="Times New Roman" w:cs="Times New Roman"/>
          <w:sz w:val="28"/>
          <w:szCs w:val="28"/>
          <w:lang w:val="de-DE"/>
        </w:rPr>
        <w:t>, t</w:t>
      </w:r>
      <w:r w:rsidR="00DB03F1" w:rsidRPr="005D42F1">
        <w:rPr>
          <w:rFonts w:ascii="Times New Roman" w:hAnsi="Times New Roman" w:cs="Times New Roman"/>
          <w:sz w:val="28"/>
          <w:szCs w:val="28"/>
          <w:lang w:val="de-DE"/>
        </w:rPr>
        <w:t xml:space="preserve">ừ thực tế đó, việc sử dụng có thể được thực hiện theo một quy trình thống nhất </w:t>
      </w:r>
      <w:r w:rsidR="00396328" w:rsidRPr="005D42F1">
        <w:rPr>
          <w:rFonts w:ascii="Times New Roman" w:hAnsi="Times New Roman" w:cs="Times New Roman"/>
          <w:sz w:val="28"/>
          <w:szCs w:val="28"/>
          <w:lang w:val="de-DE"/>
        </w:rPr>
        <w:t>cụ thể như sau:</w:t>
      </w:r>
    </w:p>
    <w:p w14:paraId="044D2C64" w14:textId="14AB0AEF" w:rsidR="00DB03F1" w:rsidRPr="005D42F1" w:rsidRDefault="00396328" w:rsidP="003B2F36">
      <w:pPr>
        <w:spacing w:before="80" w:after="80" w:line="240" w:lineRule="auto"/>
        <w:ind w:firstLine="720"/>
        <w:jc w:val="both"/>
        <w:rPr>
          <w:rFonts w:ascii="Times New Roman" w:hAnsi="Times New Roman" w:cs="Times New Roman"/>
          <w:b/>
          <w:bCs/>
          <w:i/>
          <w:iCs/>
          <w:sz w:val="28"/>
          <w:szCs w:val="28"/>
          <w:lang w:val="de-DE"/>
        </w:rPr>
      </w:pPr>
      <w:r w:rsidRPr="005D42F1">
        <w:rPr>
          <w:rFonts w:ascii="Times New Roman" w:hAnsi="Times New Roman" w:cs="Times New Roman"/>
          <w:b/>
          <w:bCs/>
          <w:i/>
          <w:iCs/>
          <w:sz w:val="28"/>
          <w:szCs w:val="28"/>
          <w:lang w:val="de-DE"/>
        </w:rPr>
        <w:t>a.</w:t>
      </w:r>
      <w:r w:rsidR="00DB03F1" w:rsidRPr="005D42F1">
        <w:rPr>
          <w:rFonts w:ascii="Times New Roman" w:hAnsi="Times New Roman" w:cs="Times New Roman"/>
          <w:b/>
          <w:bCs/>
          <w:i/>
          <w:iCs/>
          <w:sz w:val="28"/>
          <w:szCs w:val="28"/>
          <w:lang w:val="de-DE"/>
        </w:rPr>
        <w:t xml:space="preserve"> </w:t>
      </w:r>
      <w:r w:rsidRPr="005D42F1">
        <w:rPr>
          <w:rFonts w:ascii="Times New Roman" w:hAnsi="Times New Roman" w:cs="Times New Roman"/>
          <w:b/>
          <w:bCs/>
          <w:i/>
          <w:iCs/>
          <w:sz w:val="28"/>
          <w:szCs w:val="28"/>
          <w:lang w:val="de-DE"/>
        </w:rPr>
        <w:t>T</w:t>
      </w:r>
      <w:r w:rsidR="00DB03F1" w:rsidRPr="005D42F1">
        <w:rPr>
          <w:rFonts w:ascii="Times New Roman" w:hAnsi="Times New Roman" w:cs="Times New Roman"/>
          <w:b/>
          <w:bCs/>
          <w:i/>
          <w:iCs/>
          <w:sz w:val="28"/>
          <w:szCs w:val="28"/>
          <w:lang w:val="de-DE"/>
        </w:rPr>
        <w:t>rước</w:t>
      </w:r>
      <w:r w:rsidRPr="005D42F1">
        <w:rPr>
          <w:rFonts w:ascii="Times New Roman" w:hAnsi="Times New Roman" w:cs="Times New Roman"/>
          <w:b/>
          <w:bCs/>
          <w:i/>
          <w:iCs/>
          <w:sz w:val="28"/>
          <w:szCs w:val="28"/>
          <w:lang w:val="de-DE"/>
        </w:rPr>
        <w:t xml:space="preserve"> thời gian</w:t>
      </w:r>
      <w:r w:rsidR="00DB03F1" w:rsidRPr="005D42F1">
        <w:rPr>
          <w:rFonts w:ascii="Times New Roman" w:hAnsi="Times New Roman" w:cs="Times New Roman"/>
          <w:b/>
          <w:bCs/>
          <w:i/>
          <w:iCs/>
          <w:sz w:val="28"/>
          <w:szCs w:val="28"/>
          <w:lang w:val="de-DE"/>
        </w:rPr>
        <w:t xml:space="preserve"> sinh hoạt </w:t>
      </w:r>
      <w:r w:rsidR="00F76901">
        <w:rPr>
          <w:rFonts w:ascii="Times New Roman" w:hAnsi="Times New Roman" w:cs="Times New Roman"/>
          <w:b/>
          <w:bCs/>
          <w:i/>
          <w:iCs/>
          <w:sz w:val="28"/>
          <w:szCs w:val="28"/>
          <w:lang w:val="de-DE"/>
        </w:rPr>
        <w:t>-</w:t>
      </w:r>
      <w:r w:rsidR="00DB03F1" w:rsidRPr="005D42F1">
        <w:rPr>
          <w:rFonts w:ascii="Times New Roman" w:hAnsi="Times New Roman" w:cs="Times New Roman"/>
          <w:b/>
          <w:bCs/>
          <w:i/>
          <w:iCs/>
          <w:sz w:val="28"/>
          <w:szCs w:val="28"/>
          <w:lang w:val="de-DE"/>
        </w:rPr>
        <w:t xml:space="preserve"> chủ động nghiên cứu.</w:t>
      </w:r>
    </w:p>
    <w:p w14:paraId="3D9E3723" w14:textId="31FF5EB6" w:rsidR="00DB03F1" w:rsidRPr="005D42F1" w:rsidRDefault="00396328"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Chi bộ</w:t>
      </w:r>
      <w:r w:rsidR="00DB03F1" w:rsidRPr="005D42F1">
        <w:rPr>
          <w:rFonts w:ascii="Times New Roman" w:hAnsi="Times New Roman" w:cs="Times New Roman"/>
          <w:sz w:val="28"/>
          <w:szCs w:val="28"/>
          <w:lang w:val="de-DE"/>
        </w:rPr>
        <w:t xml:space="preserve"> chuẩn bị và cung cấp trước các nội dung phục vụ sinh hoạt như chương trình, nội dung chuyên đề, tài liệu nghiên cứu, dự thảo nghị quyết hoặc những vấn đề cần thảo luận.</w:t>
      </w:r>
      <w:r w:rsidRPr="005D42F1">
        <w:rPr>
          <w:rFonts w:ascii="Times New Roman" w:hAnsi="Times New Roman" w:cs="Times New Roman"/>
          <w:sz w:val="28"/>
          <w:szCs w:val="28"/>
          <w:lang w:val="de-DE"/>
        </w:rPr>
        <w:t xml:space="preserve"> </w:t>
      </w:r>
      <w:r w:rsidR="00DB03F1" w:rsidRPr="005D42F1">
        <w:rPr>
          <w:rFonts w:ascii="Times New Roman" w:hAnsi="Times New Roman" w:cs="Times New Roman"/>
          <w:sz w:val="28"/>
          <w:szCs w:val="28"/>
          <w:lang w:val="de-DE"/>
        </w:rPr>
        <w:t>Đảng viên chủ động đọc, nghiên cứu và chuẩn bị ý kiến.</w:t>
      </w:r>
    </w:p>
    <w:p w14:paraId="79B62010" w14:textId="77777777" w:rsidR="00DB03F1" w:rsidRPr="005D42F1" w:rsidRDefault="00DB03F1" w:rsidP="003B2F36">
      <w:pPr>
        <w:spacing w:before="80" w:after="80" w:line="240" w:lineRule="auto"/>
        <w:ind w:firstLine="720"/>
        <w:jc w:val="both"/>
        <w:rPr>
          <w:rFonts w:ascii="Times New Roman" w:hAnsi="Times New Roman" w:cs="Times New Roman"/>
          <w:sz w:val="28"/>
          <w:szCs w:val="28"/>
          <w:lang w:val="de-DE"/>
        </w:rPr>
      </w:pPr>
      <w:r w:rsidRPr="005D42F1">
        <w:rPr>
          <w:rFonts w:ascii="Times New Roman" w:hAnsi="Times New Roman" w:cs="Times New Roman"/>
          <w:sz w:val="28"/>
          <w:szCs w:val="28"/>
          <w:lang w:val="de-DE"/>
        </w:rPr>
        <w:t>Như vậy, thời gian sinh hoạt chi bộ không chỉ dành cho việc nghe phổ biến thông tin mà được dành nhiều hơn cho trao đổi, thảo luận, phân tích và thống nhất giải pháp.</w:t>
      </w:r>
    </w:p>
    <w:p w14:paraId="5AF90AA9" w14:textId="25760FBA" w:rsidR="00DB03F1" w:rsidRPr="003B2F36" w:rsidRDefault="00396328" w:rsidP="003B2F36">
      <w:pPr>
        <w:spacing w:before="80" w:after="80" w:line="240" w:lineRule="auto"/>
        <w:ind w:firstLine="720"/>
        <w:jc w:val="both"/>
        <w:rPr>
          <w:rFonts w:ascii="Times New Roman" w:hAnsi="Times New Roman" w:cs="Times New Roman"/>
          <w:b/>
          <w:bCs/>
          <w:i/>
          <w:iCs/>
          <w:sz w:val="28"/>
          <w:szCs w:val="28"/>
        </w:rPr>
      </w:pPr>
      <w:r w:rsidRPr="003B2F36">
        <w:rPr>
          <w:rFonts w:ascii="Times New Roman" w:hAnsi="Times New Roman" w:cs="Times New Roman"/>
          <w:b/>
          <w:bCs/>
          <w:i/>
          <w:iCs/>
          <w:sz w:val="28"/>
          <w:szCs w:val="28"/>
        </w:rPr>
        <w:t>b. T</w:t>
      </w:r>
      <w:r w:rsidR="00DB03F1" w:rsidRPr="003B2F36">
        <w:rPr>
          <w:rFonts w:ascii="Times New Roman" w:hAnsi="Times New Roman" w:cs="Times New Roman"/>
          <w:b/>
          <w:bCs/>
          <w:i/>
          <w:iCs/>
          <w:sz w:val="28"/>
          <w:szCs w:val="28"/>
        </w:rPr>
        <w:t xml:space="preserve">rong </w:t>
      </w:r>
      <w:r w:rsidRPr="003B2F36">
        <w:rPr>
          <w:rFonts w:ascii="Times New Roman" w:hAnsi="Times New Roman" w:cs="Times New Roman"/>
          <w:b/>
          <w:bCs/>
          <w:i/>
          <w:iCs/>
          <w:sz w:val="28"/>
          <w:szCs w:val="28"/>
        </w:rPr>
        <w:t xml:space="preserve">thời gian </w:t>
      </w:r>
      <w:r w:rsidR="00DB03F1" w:rsidRPr="003B2F36">
        <w:rPr>
          <w:rFonts w:ascii="Times New Roman" w:hAnsi="Times New Roman" w:cs="Times New Roman"/>
          <w:b/>
          <w:bCs/>
          <w:i/>
          <w:iCs/>
          <w:sz w:val="28"/>
          <w:szCs w:val="28"/>
        </w:rPr>
        <w:t xml:space="preserve">sinh hoạt </w:t>
      </w:r>
      <w:r w:rsidR="00F76901">
        <w:rPr>
          <w:rFonts w:ascii="Times New Roman" w:hAnsi="Times New Roman" w:cs="Times New Roman"/>
          <w:b/>
          <w:bCs/>
          <w:i/>
          <w:iCs/>
          <w:sz w:val="28"/>
          <w:szCs w:val="28"/>
        </w:rPr>
        <w:t>-</w:t>
      </w:r>
      <w:r w:rsidR="00DB03F1" w:rsidRPr="003B2F36">
        <w:rPr>
          <w:rFonts w:ascii="Times New Roman" w:hAnsi="Times New Roman" w:cs="Times New Roman"/>
          <w:b/>
          <w:bCs/>
          <w:i/>
          <w:iCs/>
          <w:sz w:val="28"/>
          <w:szCs w:val="28"/>
        </w:rPr>
        <w:t xml:space="preserve"> tăng cường tương tác.</w:t>
      </w:r>
    </w:p>
    <w:p w14:paraId="1F1AD12F" w14:textId="77777777"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Ứng dụng có thể được sử dụng để hỗ trợ việc điểm danh, ghi nhận ý kiến, tiếp nhận câu hỏi và tổng hợp nội dung trao đổi phù hợp với chức năng được cấp có thẩm quyền triển khai.</w:t>
      </w:r>
    </w:p>
    <w:p w14:paraId="62D7BF1B" w14:textId="77777777"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Đối với sinh hoạt chuyên đề, việc đảng viên được tiếp cận tài liệu trước sẽ giúp cuộc thảo luận đi vào chiều sâu hơn, tránh tình trạng chuẩn bị bị động hoặc chỉ nghe báo cáo một chiều.</w:t>
      </w:r>
    </w:p>
    <w:p w14:paraId="09CB5025" w14:textId="42997513" w:rsidR="00DB03F1" w:rsidRPr="003B2F36" w:rsidRDefault="00396328" w:rsidP="003B2F36">
      <w:pPr>
        <w:spacing w:before="80" w:after="80" w:line="240" w:lineRule="auto"/>
        <w:ind w:firstLine="720"/>
        <w:jc w:val="both"/>
        <w:rPr>
          <w:rFonts w:ascii="Times New Roman" w:hAnsi="Times New Roman" w:cs="Times New Roman"/>
          <w:b/>
          <w:bCs/>
          <w:i/>
          <w:iCs/>
          <w:sz w:val="28"/>
          <w:szCs w:val="28"/>
        </w:rPr>
      </w:pPr>
      <w:r w:rsidRPr="003B2F36">
        <w:rPr>
          <w:rFonts w:ascii="Times New Roman" w:hAnsi="Times New Roman" w:cs="Times New Roman"/>
          <w:b/>
          <w:bCs/>
          <w:i/>
          <w:iCs/>
          <w:sz w:val="28"/>
          <w:szCs w:val="28"/>
        </w:rPr>
        <w:t>c. S</w:t>
      </w:r>
      <w:r w:rsidR="00DB03F1" w:rsidRPr="003B2F36">
        <w:rPr>
          <w:rFonts w:ascii="Times New Roman" w:hAnsi="Times New Roman" w:cs="Times New Roman"/>
          <w:b/>
          <w:bCs/>
          <w:i/>
          <w:iCs/>
          <w:sz w:val="28"/>
          <w:szCs w:val="28"/>
        </w:rPr>
        <w:t xml:space="preserve">au </w:t>
      </w:r>
      <w:r w:rsidRPr="003B2F36">
        <w:rPr>
          <w:rFonts w:ascii="Times New Roman" w:hAnsi="Times New Roman" w:cs="Times New Roman"/>
          <w:b/>
          <w:bCs/>
          <w:i/>
          <w:iCs/>
          <w:sz w:val="28"/>
          <w:szCs w:val="28"/>
        </w:rPr>
        <w:t xml:space="preserve">thời gian </w:t>
      </w:r>
      <w:r w:rsidR="00DB03F1" w:rsidRPr="003B2F36">
        <w:rPr>
          <w:rFonts w:ascii="Times New Roman" w:hAnsi="Times New Roman" w:cs="Times New Roman"/>
          <w:b/>
          <w:bCs/>
          <w:i/>
          <w:iCs/>
          <w:sz w:val="28"/>
          <w:szCs w:val="28"/>
        </w:rPr>
        <w:t xml:space="preserve">sinh hoạt </w:t>
      </w:r>
      <w:r w:rsidR="00F76901">
        <w:rPr>
          <w:rFonts w:ascii="Times New Roman" w:hAnsi="Times New Roman" w:cs="Times New Roman"/>
          <w:b/>
          <w:bCs/>
          <w:i/>
          <w:iCs/>
          <w:sz w:val="28"/>
          <w:szCs w:val="28"/>
        </w:rPr>
        <w:t>-</w:t>
      </w:r>
      <w:r w:rsidR="00DB03F1" w:rsidRPr="003B2F36">
        <w:rPr>
          <w:rFonts w:ascii="Times New Roman" w:hAnsi="Times New Roman" w:cs="Times New Roman"/>
          <w:b/>
          <w:bCs/>
          <w:i/>
          <w:iCs/>
          <w:sz w:val="28"/>
          <w:szCs w:val="28"/>
        </w:rPr>
        <w:t xml:space="preserve"> biến nghị quyết thành hành động.</w:t>
      </w:r>
    </w:p>
    <w:p w14:paraId="06AE4155" w14:textId="02BEF9EB"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Đây là </w:t>
      </w:r>
      <w:r w:rsidR="00396328" w:rsidRPr="003B2F36">
        <w:rPr>
          <w:rFonts w:ascii="Times New Roman" w:hAnsi="Times New Roman" w:cs="Times New Roman"/>
          <w:sz w:val="28"/>
          <w:szCs w:val="28"/>
        </w:rPr>
        <w:t>điểm</w:t>
      </w:r>
      <w:r w:rsidRPr="003B2F36">
        <w:rPr>
          <w:rFonts w:ascii="Times New Roman" w:hAnsi="Times New Roman" w:cs="Times New Roman"/>
          <w:sz w:val="28"/>
          <w:szCs w:val="28"/>
        </w:rPr>
        <w:t xml:space="preserve"> đặc biệt quan trọng</w:t>
      </w:r>
      <w:r w:rsidR="00396328" w:rsidRPr="003B2F36">
        <w:rPr>
          <w:rFonts w:ascii="Times New Roman" w:hAnsi="Times New Roman" w:cs="Times New Roman"/>
          <w:sz w:val="28"/>
          <w:szCs w:val="28"/>
        </w:rPr>
        <w:t xml:space="preserve">: </w:t>
      </w:r>
      <w:r w:rsidRPr="003B2F36">
        <w:rPr>
          <w:rFonts w:ascii="Times New Roman" w:hAnsi="Times New Roman" w:cs="Times New Roman"/>
          <w:sz w:val="28"/>
          <w:szCs w:val="28"/>
        </w:rPr>
        <w:t>Một nghị quyết chi bộ chỉ thực sự có ý nghĩa khi được tổ chức thực hiện và kiểm tra kết quả. Vì vậy, các nhiệm vụ được phân công cần được xác định rõ người thực hiện, nội dung, thời hạn và kết quả.</w:t>
      </w:r>
      <w:r w:rsidR="00396328" w:rsidRPr="003B2F36">
        <w:rPr>
          <w:rFonts w:ascii="Times New Roman" w:hAnsi="Times New Roman" w:cs="Times New Roman"/>
          <w:sz w:val="28"/>
          <w:szCs w:val="28"/>
        </w:rPr>
        <w:t xml:space="preserve"> </w:t>
      </w:r>
      <w:r w:rsidRPr="003B2F36">
        <w:rPr>
          <w:rFonts w:ascii="Times New Roman" w:hAnsi="Times New Roman" w:cs="Times New Roman"/>
          <w:sz w:val="28"/>
          <w:szCs w:val="28"/>
        </w:rPr>
        <w:t>Việc ứng dụng công nghệ số có thể hỗ trợ</w:t>
      </w:r>
      <w:r w:rsidR="00396328" w:rsidRPr="003B2F36">
        <w:rPr>
          <w:rFonts w:ascii="Times New Roman" w:hAnsi="Times New Roman" w:cs="Times New Roman"/>
          <w:sz w:val="28"/>
          <w:szCs w:val="28"/>
        </w:rPr>
        <w:t xml:space="preserve"> chi bộ </w:t>
      </w:r>
      <w:r w:rsidRPr="003B2F36">
        <w:rPr>
          <w:rFonts w:ascii="Times New Roman" w:hAnsi="Times New Roman" w:cs="Times New Roman"/>
          <w:sz w:val="28"/>
          <w:szCs w:val="28"/>
        </w:rPr>
        <w:t>theo dõi quá trình thực hiện, đồng thời giúp đảng viên chủ động cập nhật kết quả công việc.</w:t>
      </w:r>
      <w:r w:rsidR="00396328" w:rsidRPr="003B2F36">
        <w:rPr>
          <w:rFonts w:ascii="Times New Roman" w:hAnsi="Times New Roman" w:cs="Times New Roman"/>
          <w:sz w:val="28"/>
          <w:szCs w:val="28"/>
        </w:rPr>
        <w:t xml:space="preserve"> </w:t>
      </w:r>
      <w:r w:rsidRPr="003B2F36">
        <w:rPr>
          <w:rFonts w:ascii="Times New Roman" w:hAnsi="Times New Roman" w:cs="Times New Roman"/>
          <w:sz w:val="28"/>
          <w:szCs w:val="28"/>
        </w:rPr>
        <w:t xml:space="preserve">Từ đó hình thành một </w:t>
      </w:r>
      <w:r w:rsidR="00396328" w:rsidRPr="003B2F36">
        <w:rPr>
          <w:rFonts w:ascii="Times New Roman" w:hAnsi="Times New Roman" w:cs="Times New Roman"/>
          <w:sz w:val="28"/>
          <w:szCs w:val="28"/>
        </w:rPr>
        <w:t>quá trình theo quy trình gồm</w:t>
      </w:r>
      <w:r w:rsidRPr="003B2F36">
        <w:rPr>
          <w:rFonts w:ascii="Times New Roman" w:hAnsi="Times New Roman" w:cs="Times New Roman"/>
          <w:sz w:val="28"/>
          <w:szCs w:val="28"/>
        </w:rPr>
        <w:t>:</w:t>
      </w:r>
      <w:r w:rsidR="00396328" w:rsidRPr="003B2F36">
        <w:rPr>
          <w:rFonts w:ascii="Times New Roman" w:hAnsi="Times New Roman" w:cs="Times New Roman"/>
          <w:sz w:val="28"/>
          <w:szCs w:val="28"/>
        </w:rPr>
        <w:t xml:space="preserve"> </w:t>
      </w:r>
      <w:r w:rsidRPr="003B2F36">
        <w:rPr>
          <w:rFonts w:ascii="Times New Roman" w:hAnsi="Times New Roman" w:cs="Times New Roman"/>
          <w:sz w:val="28"/>
          <w:szCs w:val="28"/>
        </w:rPr>
        <w:t>Thông tin → nghiên cứu → thảo luận → quyết nghị → phân công → thực hiện → theo dõi → đánh giá.</w:t>
      </w:r>
    </w:p>
    <w:p w14:paraId="1E2DA914" w14:textId="5688127D"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Đây chính là </w:t>
      </w:r>
      <w:r w:rsidR="00F76901">
        <w:rPr>
          <w:rFonts w:ascii="Times New Roman" w:hAnsi="Times New Roman" w:cs="Times New Roman"/>
          <w:sz w:val="28"/>
          <w:szCs w:val="28"/>
        </w:rPr>
        <w:t xml:space="preserve">ưu </w:t>
      </w:r>
      <w:r w:rsidR="004D3D12" w:rsidRPr="003B2F36">
        <w:rPr>
          <w:rFonts w:ascii="Times New Roman" w:hAnsi="Times New Roman" w:cs="Times New Roman"/>
          <w:sz w:val="28"/>
          <w:szCs w:val="28"/>
        </w:rPr>
        <w:t>điểm</w:t>
      </w:r>
      <w:r w:rsidRPr="003B2F36">
        <w:rPr>
          <w:rFonts w:ascii="Times New Roman" w:hAnsi="Times New Roman" w:cs="Times New Roman"/>
          <w:sz w:val="28"/>
          <w:szCs w:val="28"/>
        </w:rPr>
        <w:t xml:space="preserve"> lớn nhất mà chuyển đổi số có thể mang lại cho sinh hoạt chi bộ.</w:t>
      </w:r>
    </w:p>
    <w:p w14:paraId="0F7B2255" w14:textId="6BB39DBC" w:rsidR="004D3D12" w:rsidRPr="003B2F36" w:rsidRDefault="004D3D12" w:rsidP="003B2F36">
      <w:pPr>
        <w:spacing w:before="80" w:after="80" w:line="240" w:lineRule="auto"/>
        <w:ind w:firstLine="720"/>
        <w:jc w:val="both"/>
        <w:rPr>
          <w:rFonts w:ascii="Times New Roman" w:hAnsi="Times New Roman" w:cs="Times New Roman"/>
          <w:b/>
          <w:bCs/>
          <w:sz w:val="28"/>
          <w:szCs w:val="28"/>
        </w:rPr>
      </w:pPr>
      <w:r w:rsidRPr="003B2F36">
        <w:rPr>
          <w:rFonts w:ascii="Times New Roman" w:hAnsi="Times New Roman" w:cs="Times New Roman"/>
          <w:b/>
          <w:bCs/>
          <w:sz w:val="28"/>
          <w:szCs w:val="28"/>
        </w:rPr>
        <w:lastRenderedPageBreak/>
        <w:t>4. Từ sinh hoạt chi bộ đến nâng cao trách nhiệm của người đảng viên</w:t>
      </w:r>
    </w:p>
    <w:p w14:paraId="4A7B8EE2" w14:textId="4AD7D12B"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Một trong những yêu cầu quan trọng của công tác xây dựng Đảng là phát huy vai trò tiên phong, gương mẫu của mỗi đảng viên.</w:t>
      </w:r>
      <w:r w:rsidR="004D3D12" w:rsidRPr="003B2F36">
        <w:rPr>
          <w:rFonts w:ascii="Times New Roman" w:hAnsi="Times New Roman" w:cs="Times New Roman"/>
          <w:sz w:val="28"/>
          <w:szCs w:val="28"/>
        </w:rPr>
        <w:t xml:space="preserve"> </w:t>
      </w:r>
      <w:r w:rsidRPr="003B2F36">
        <w:rPr>
          <w:rFonts w:ascii="Times New Roman" w:hAnsi="Times New Roman" w:cs="Times New Roman"/>
          <w:sz w:val="28"/>
          <w:szCs w:val="28"/>
        </w:rPr>
        <w:t>“Sổ tay Đảng viên điện tử” nếu được sử dụng đúng cách sẽ tạo điều kiện để đảng viên thể hiện trách nhiệm đó thường xuyên hơn.</w:t>
      </w:r>
      <w:r w:rsidR="004D3D12" w:rsidRPr="003B2F36">
        <w:rPr>
          <w:rFonts w:ascii="Times New Roman" w:hAnsi="Times New Roman" w:cs="Times New Roman"/>
          <w:sz w:val="28"/>
          <w:szCs w:val="28"/>
        </w:rPr>
        <w:t xml:space="preserve"> </w:t>
      </w:r>
      <w:r w:rsidRPr="003B2F36">
        <w:rPr>
          <w:rFonts w:ascii="Times New Roman" w:hAnsi="Times New Roman" w:cs="Times New Roman"/>
          <w:sz w:val="28"/>
          <w:szCs w:val="28"/>
        </w:rPr>
        <w:t>Trách nhiệm của đảng viên không chỉ thể hiện ở việc tham dự đầy đủ các buổi sinh hoạt mà còn ở việc chủ động nghiên cứu nghị quyết, nắm bắt thông tin, tham gia ý kiến, thực hiện nhiệm vụ được giao và tự kiểm tra kết quả thực hiện.</w:t>
      </w:r>
    </w:p>
    <w:p w14:paraId="1440D598" w14:textId="47063A14"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Đối với Chi bộ Kỹ thuật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điều này càng có ý nghĩa bởi nhiệm vụ chuyên môn liên quan trực tiếp đến an toàn con người,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công trình,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hồ đập, phòng chống thiên tai và duy trì hoạt động sản xuất điện.</w:t>
      </w:r>
      <w:r w:rsidR="004D3D12" w:rsidRPr="003B2F36">
        <w:rPr>
          <w:rFonts w:ascii="Times New Roman" w:hAnsi="Times New Roman" w:cs="Times New Roman"/>
          <w:sz w:val="28"/>
          <w:szCs w:val="28"/>
        </w:rPr>
        <w:t xml:space="preserve"> </w:t>
      </w:r>
      <w:r w:rsidRPr="003B2F36">
        <w:rPr>
          <w:rFonts w:ascii="Times New Roman" w:hAnsi="Times New Roman" w:cs="Times New Roman"/>
          <w:sz w:val="28"/>
          <w:szCs w:val="28"/>
        </w:rPr>
        <w:t xml:space="preserve">Mỗi nhiệm vụ được giao cho đảng viên, dù là nhiệm vụ về kỹ thuật,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quan trắc, phòng chống thiên tai hay các nhiệm vụ khác, đều cần được thực hiện với tinh thần trách nhiệm cao nhất.</w:t>
      </w:r>
      <w:r w:rsidR="004D3D12" w:rsidRPr="003B2F36">
        <w:rPr>
          <w:rFonts w:ascii="Times New Roman" w:hAnsi="Times New Roman" w:cs="Times New Roman"/>
          <w:sz w:val="28"/>
          <w:szCs w:val="28"/>
        </w:rPr>
        <w:t xml:space="preserve"> </w:t>
      </w:r>
      <w:r w:rsidRPr="003B2F36">
        <w:rPr>
          <w:rFonts w:ascii="Times New Roman" w:hAnsi="Times New Roman" w:cs="Times New Roman"/>
          <w:sz w:val="28"/>
          <w:szCs w:val="28"/>
        </w:rPr>
        <w:t>Khi công tác Đảng và nhiệm vụ chuyên môn được kết nối tốt, việc đánh giá đảng viên cũng không chỉ dừng lại ở việc “có tham gia sinh hoạt hay không”, mà quan trọng hơn là đảng viên đã thực hiện vai trò, trách nhiệm và nhiệm vụ của mình như thế nào.</w:t>
      </w:r>
      <w:r w:rsidR="004D3D12" w:rsidRPr="003B2F36">
        <w:rPr>
          <w:rFonts w:ascii="Times New Roman" w:hAnsi="Times New Roman" w:cs="Times New Roman"/>
          <w:sz w:val="28"/>
          <w:szCs w:val="28"/>
        </w:rPr>
        <w:t xml:space="preserve"> </w:t>
      </w:r>
      <w:r w:rsidRPr="003B2F36">
        <w:rPr>
          <w:rFonts w:ascii="Times New Roman" w:hAnsi="Times New Roman" w:cs="Times New Roman"/>
          <w:sz w:val="28"/>
          <w:szCs w:val="28"/>
        </w:rPr>
        <w:t>Đó cũng là cách để tinh thần “đảng viên đi trước, làng nước theo sau” được cụ thể hóa trong môi trường doanh nghiệp hiện đại.</w:t>
      </w:r>
    </w:p>
    <w:p w14:paraId="5755C00A" w14:textId="2B16739D" w:rsidR="004D3D12" w:rsidRPr="003B2F36" w:rsidRDefault="004D3D12" w:rsidP="003B2F36">
      <w:pPr>
        <w:spacing w:before="80" w:after="80" w:line="240" w:lineRule="auto"/>
        <w:ind w:firstLine="720"/>
        <w:jc w:val="both"/>
        <w:rPr>
          <w:rFonts w:ascii="Times New Roman" w:hAnsi="Times New Roman" w:cs="Times New Roman"/>
          <w:b/>
          <w:bCs/>
          <w:sz w:val="28"/>
          <w:szCs w:val="28"/>
        </w:rPr>
      </w:pPr>
      <w:r w:rsidRPr="003B2F36">
        <w:rPr>
          <w:rFonts w:ascii="Times New Roman" w:hAnsi="Times New Roman" w:cs="Times New Roman"/>
          <w:b/>
          <w:bCs/>
          <w:sz w:val="28"/>
          <w:szCs w:val="28"/>
        </w:rPr>
        <w:t>5. Những khó kh</w:t>
      </w:r>
      <w:r w:rsidR="00B756B0">
        <w:rPr>
          <w:rFonts w:ascii="Times New Roman" w:hAnsi="Times New Roman" w:cs="Times New Roman"/>
          <w:b/>
          <w:bCs/>
          <w:sz w:val="28"/>
          <w:szCs w:val="28"/>
        </w:rPr>
        <w:t>ă</w:t>
      </w:r>
      <w:r w:rsidRPr="003B2F36">
        <w:rPr>
          <w:rFonts w:ascii="Times New Roman" w:hAnsi="Times New Roman" w:cs="Times New Roman"/>
          <w:b/>
          <w:bCs/>
          <w:sz w:val="28"/>
          <w:szCs w:val="28"/>
        </w:rPr>
        <w:t>n vướng mắc cần nhìn nhận một cách đúng đắn, trung thực</w:t>
      </w:r>
    </w:p>
    <w:p w14:paraId="6C1538E6" w14:textId="77777777"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Bên cạnh những thuận lợi, quá trình triển khai “Sổ tay Đảng viên điện tử” cũng đặt ra một số vấn đề cần tiếp tục khắc phục.</w:t>
      </w:r>
    </w:p>
    <w:p w14:paraId="0534D05C" w14:textId="42653E55" w:rsidR="00DB03F1" w:rsidRPr="003B2F36" w:rsidRDefault="004D3D12"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Đầu tiên</w:t>
      </w:r>
      <w:r w:rsidR="00DB03F1" w:rsidRPr="003B2F36">
        <w:rPr>
          <w:rFonts w:ascii="Times New Roman" w:hAnsi="Times New Roman" w:cs="Times New Roman"/>
          <w:sz w:val="28"/>
          <w:szCs w:val="28"/>
        </w:rPr>
        <w:t xml:space="preserve"> là thói quen sử dụng phương thức truyền thống. Một số đảng viên đã quen với tài liệu giấy, trao đổi trực tiếp nên cần có thời gian để thay đổi thói quen.</w:t>
      </w:r>
    </w:p>
    <w:p w14:paraId="562A1630" w14:textId="630124BF" w:rsidR="00DB03F1" w:rsidRPr="003B2F36" w:rsidRDefault="004D3D12"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 </w:t>
      </w:r>
      <w:r w:rsidR="00DB03F1" w:rsidRPr="003B2F36">
        <w:rPr>
          <w:rFonts w:ascii="Times New Roman" w:hAnsi="Times New Roman" w:cs="Times New Roman"/>
          <w:sz w:val="28"/>
          <w:szCs w:val="28"/>
        </w:rPr>
        <w:t>Thứ hai là khả năng tiếp cận công nghệ không đồng đều. Mỗi đảng viên có trình độ, tuổi tác và mức độ thành thạo công nghệ khác nhau. Vì vậy, triển khai ứng dụng cần đi đôi với hướng dẫn, hỗ trợ, không tạo tâm lý áp lực đối với người sử dụng.</w:t>
      </w:r>
    </w:p>
    <w:p w14:paraId="27A21531" w14:textId="11CF0DA6" w:rsidR="00DB03F1" w:rsidRPr="003B2F36" w:rsidRDefault="004D3D12"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 </w:t>
      </w:r>
      <w:r w:rsidR="00DB03F1" w:rsidRPr="003B2F36">
        <w:rPr>
          <w:rFonts w:ascii="Times New Roman" w:hAnsi="Times New Roman" w:cs="Times New Roman"/>
          <w:sz w:val="28"/>
          <w:szCs w:val="28"/>
        </w:rPr>
        <w:t>Thứ ba là chất lượng dữ liệu và tính ổn định của hệ thống. Thông tin đảng viên phải chính xác, đầy đủ và được cập nhật kịp thời. Các vấn đề về đăng nhập, kết nối, thiết bị hoặc đồng bộ dữ liệu nếu xảy ra cần được hỗ trợ xử lý nhanh.</w:t>
      </w:r>
    </w:p>
    <w:p w14:paraId="1013C5E8" w14:textId="186873D6" w:rsidR="00DB03F1" w:rsidRPr="003B2F36" w:rsidRDefault="004D3D12"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 </w:t>
      </w:r>
      <w:r w:rsidR="00DB03F1" w:rsidRPr="003B2F36">
        <w:rPr>
          <w:rFonts w:ascii="Times New Roman" w:hAnsi="Times New Roman" w:cs="Times New Roman"/>
          <w:sz w:val="28"/>
          <w:szCs w:val="28"/>
        </w:rPr>
        <w:t>Thứ tư là yêu cầu về bảo mật và kỷ luật sử dụng môi trường số. Công tác Đảng có những nội dung cần được quản lý chặt chẽ. Vì vậy, đảng viên phải nâng cao ý thức bảo vệ tài khoản, thông tin cá nhân và thực hiện đúng các quy định về bảo mật.</w:t>
      </w:r>
    </w:p>
    <w:p w14:paraId="3981B23A" w14:textId="4C77B208" w:rsidR="00DB03F1" w:rsidRPr="003B2F36" w:rsidRDefault="004D3D12"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Một điểm đ</w:t>
      </w:r>
      <w:r w:rsidR="00DB03F1" w:rsidRPr="003B2F36">
        <w:rPr>
          <w:rFonts w:ascii="Times New Roman" w:hAnsi="Times New Roman" w:cs="Times New Roman"/>
          <w:sz w:val="28"/>
          <w:szCs w:val="28"/>
        </w:rPr>
        <w:t>ặc biệt</w:t>
      </w:r>
      <w:r w:rsidRPr="003B2F36">
        <w:rPr>
          <w:rFonts w:ascii="Times New Roman" w:hAnsi="Times New Roman" w:cs="Times New Roman"/>
          <w:sz w:val="28"/>
          <w:szCs w:val="28"/>
        </w:rPr>
        <w:t xml:space="preserve"> quan trọng trong công tác thực hiện sổ tay đảng viên điện tử là</w:t>
      </w:r>
      <w:r w:rsidR="00DB03F1" w:rsidRPr="003B2F36">
        <w:rPr>
          <w:rFonts w:ascii="Times New Roman" w:hAnsi="Times New Roman" w:cs="Times New Roman"/>
          <w:sz w:val="28"/>
          <w:szCs w:val="28"/>
        </w:rPr>
        <w:t xml:space="preserve"> cần tránh cách làm hình thức: có ứng dụng nhưng vẫn làm hoàn toàn theo cách cũ.</w:t>
      </w:r>
      <w:r w:rsidRPr="003B2F36">
        <w:rPr>
          <w:rFonts w:ascii="Times New Roman" w:hAnsi="Times New Roman" w:cs="Times New Roman"/>
          <w:sz w:val="28"/>
          <w:szCs w:val="28"/>
        </w:rPr>
        <w:t xml:space="preserve"> </w:t>
      </w:r>
      <w:r w:rsidR="00DB03F1" w:rsidRPr="003B2F36">
        <w:rPr>
          <w:rFonts w:ascii="Times New Roman" w:hAnsi="Times New Roman" w:cs="Times New Roman"/>
          <w:sz w:val="28"/>
          <w:szCs w:val="28"/>
        </w:rPr>
        <w:t>Nếu chỉ yêu cầu đảng viên đăng nhập, cập nhật thông tin để hoàn thành chỉ tiêu thì chưa thể coi đó là chuyển đổi số thực chất.</w:t>
      </w:r>
    </w:p>
    <w:p w14:paraId="3A179E94" w14:textId="7DD025E3" w:rsidR="004D3D12" w:rsidRPr="003B2F36" w:rsidRDefault="004D3D12" w:rsidP="003B2F36">
      <w:pPr>
        <w:spacing w:before="80" w:after="80" w:line="240" w:lineRule="auto"/>
        <w:ind w:firstLine="720"/>
        <w:jc w:val="both"/>
        <w:rPr>
          <w:rFonts w:ascii="Times New Roman" w:hAnsi="Times New Roman" w:cs="Times New Roman"/>
          <w:b/>
          <w:bCs/>
          <w:sz w:val="28"/>
          <w:szCs w:val="28"/>
        </w:rPr>
      </w:pPr>
      <w:r w:rsidRPr="003B2F36">
        <w:rPr>
          <w:rFonts w:ascii="Times New Roman" w:hAnsi="Times New Roman" w:cs="Times New Roman"/>
          <w:b/>
          <w:bCs/>
          <w:sz w:val="28"/>
          <w:szCs w:val="28"/>
        </w:rPr>
        <w:t>6. Giải pháp để ứng dụng được sử dụng một cách thực chất và hiệu quả</w:t>
      </w:r>
    </w:p>
    <w:p w14:paraId="26081AA3" w14:textId="6E6D6914" w:rsidR="005E3E29" w:rsidRPr="003B2F36" w:rsidRDefault="005E3E29"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Từ thực tiễn triển khai tại Chi bộ Kỹ thuật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cho thấy, để Sổ tay đảng viên điện tử thực sự trở thành một công cụ hỗ trợ công tác Đảng, điều quan trọng không phải là việc đảng viên “có sử dụng ứng dụng hay không”, mà là sử dụng như thế nào, sử dụng vào công việc gì và hiệu quả mang lại ra sao</w:t>
      </w:r>
      <w:r w:rsidR="00BA3F2D" w:rsidRPr="003B2F36">
        <w:rPr>
          <w:rFonts w:ascii="Times New Roman" w:hAnsi="Times New Roman" w:cs="Times New Roman"/>
          <w:sz w:val="28"/>
          <w:szCs w:val="28"/>
        </w:rPr>
        <w:t xml:space="preserve">. </w:t>
      </w:r>
      <w:r w:rsidRPr="003B2F36">
        <w:rPr>
          <w:rFonts w:ascii="Times New Roman" w:hAnsi="Times New Roman" w:cs="Times New Roman"/>
          <w:sz w:val="28"/>
          <w:szCs w:val="28"/>
        </w:rPr>
        <w:t>Qua quá trình triển khai, Chi bộ từng bước hình thành phương thức sử dụng phù hợp với điều kiện thực tế của đơn vị, trong đó tập trung vào một số giải pháp sau:</w:t>
      </w:r>
    </w:p>
    <w:p w14:paraId="4858604D" w14:textId="175E0B67" w:rsidR="00BA3F2D" w:rsidRPr="003B2F36" w:rsidRDefault="00BA3F2D" w:rsidP="003B2F36">
      <w:pPr>
        <w:pStyle w:val="ListParagraph"/>
        <w:spacing w:before="80" w:after="80" w:line="240" w:lineRule="auto"/>
        <w:ind w:left="567" w:firstLine="153"/>
        <w:jc w:val="both"/>
        <w:rPr>
          <w:rFonts w:ascii="Times New Roman" w:hAnsi="Times New Roman" w:cs="Times New Roman"/>
          <w:b/>
          <w:bCs/>
          <w:sz w:val="28"/>
          <w:szCs w:val="28"/>
        </w:rPr>
      </w:pPr>
      <w:r w:rsidRPr="003B2F36">
        <w:rPr>
          <w:rFonts w:ascii="Times New Roman" w:hAnsi="Times New Roman" w:cs="Times New Roman"/>
          <w:b/>
          <w:bCs/>
          <w:sz w:val="28"/>
          <w:szCs w:val="28"/>
        </w:rPr>
        <w:lastRenderedPageBreak/>
        <w:t xml:space="preserve">a. </w:t>
      </w:r>
      <w:r w:rsidR="00DC63FB">
        <w:rPr>
          <w:rFonts w:ascii="Times New Roman" w:hAnsi="Times New Roman" w:cs="Times New Roman"/>
          <w:b/>
          <w:bCs/>
          <w:sz w:val="28"/>
          <w:szCs w:val="28"/>
        </w:rPr>
        <w:t>Bí thư, Phó bí thư</w:t>
      </w:r>
      <w:r w:rsidR="005E3E29" w:rsidRPr="003B2F36">
        <w:rPr>
          <w:rFonts w:ascii="Times New Roman" w:hAnsi="Times New Roman" w:cs="Times New Roman"/>
          <w:b/>
          <w:bCs/>
          <w:sz w:val="28"/>
          <w:szCs w:val="28"/>
        </w:rPr>
        <w:t xml:space="preserve"> chủ động và đi đầu trong sử dụng ứng dụng</w:t>
      </w:r>
    </w:p>
    <w:p w14:paraId="0B5DE46D" w14:textId="7362907F" w:rsidR="005E3E29" w:rsidRPr="003B2F36" w:rsidRDefault="00DC63FB" w:rsidP="003B2F36">
      <w:pPr>
        <w:pStyle w:val="ListParagraph"/>
        <w:spacing w:before="80" w:after="8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Bí thư, phó bí thư chi bộ</w:t>
      </w:r>
      <w:r w:rsidR="005E3E29" w:rsidRPr="003B2F36">
        <w:rPr>
          <w:rFonts w:ascii="Times New Roman" w:hAnsi="Times New Roman" w:cs="Times New Roman"/>
          <w:sz w:val="28"/>
          <w:szCs w:val="28"/>
        </w:rPr>
        <w:t xml:space="preserve"> xác định việc sử dụng Sổ tay đảng viên điện tử trước hết phải bắt đầu từ chính người tổ chức và điều hành hoạt động của chi bộ. Khi </w:t>
      </w:r>
      <w:r>
        <w:rPr>
          <w:rFonts w:ascii="Times New Roman" w:hAnsi="Times New Roman" w:cs="Times New Roman"/>
          <w:sz w:val="28"/>
          <w:szCs w:val="28"/>
        </w:rPr>
        <w:t>người đứng đầu</w:t>
      </w:r>
      <w:r w:rsidR="005E3E29" w:rsidRPr="003B2F36">
        <w:rPr>
          <w:rFonts w:ascii="Times New Roman" w:hAnsi="Times New Roman" w:cs="Times New Roman"/>
          <w:sz w:val="28"/>
          <w:szCs w:val="28"/>
        </w:rPr>
        <w:t xml:space="preserve"> chủ động cập nhật, khai thác tài liệu, chuẩn bị nội dung và trao đổi thông tin trên nền tảng số, việc sử dụng ứng dụng của đảng viên cũng trở nên tự nhiên và thường xuyên hơn.</w:t>
      </w:r>
      <w:r w:rsidR="00BA3F2D" w:rsidRPr="003B2F36">
        <w:rPr>
          <w:rFonts w:ascii="Times New Roman" w:hAnsi="Times New Roman" w:cs="Times New Roman"/>
          <w:sz w:val="28"/>
          <w:szCs w:val="28"/>
        </w:rPr>
        <w:t xml:space="preserve"> </w:t>
      </w:r>
      <w:r w:rsidR="005E3E29" w:rsidRPr="003B2F36">
        <w:rPr>
          <w:rFonts w:ascii="Times New Roman" w:hAnsi="Times New Roman" w:cs="Times New Roman"/>
          <w:sz w:val="28"/>
          <w:szCs w:val="28"/>
        </w:rPr>
        <w:t xml:space="preserve">Thực tế cho thấy, chuyển đổi số trong công tác Đảng không chỉ là thay đổi một phương thức truyền tải thông tin, mà trước hết là thay đổi thói quen làm việc của </w:t>
      </w:r>
      <w:r>
        <w:rPr>
          <w:rFonts w:ascii="Times New Roman" w:hAnsi="Times New Roman" w:cs="Times New Roman"/>
          <w:sz w:val="28"/>
          <w:szCs w:val="28"/>
        </w:rPr>
        <w:t xml:space="preserve">chi bộ </w:t>
      </w:r>
      <w:r w:rsidR="005E3E29" w:rsidRPr="003B2F36">
        <w:rPr>
          <w:rFonts w:ascii="Times New Roman" w:hAnsi="Times New Roman" w:cs="Times New Roman"/>
          <w:sz w:val="28"/>
          <w:szCs w:val="28"/>
        </w:rPr>
        <w:t>và đảng viên. Vì vậy, sự gương mẫu của cấp ủy có ý nghĩa quan trọng trong việc tạo thói quen và sự lan tỏa trong chi bộ.</w:t>
      </w:r>
    </w:p>
    <w:p w14:paraId="2C10EFBB" w14:textId="0DE83F32" w:rsidR="005E3E29" w:rsidRPr="003B2F36" w:rsidRDefault="00BA3F2D"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b/>
          <w:bCs/>
          <w:sz w:val="28"/>
          <w:szCs w:val="28"/>
        </w:rPr>
        <w:t>b. G</w:t>
      </w:r>
      <w:r w:rsidR="005E3E29" w:rsidRPr="003B2F36">
        <w:rPr>
          <w:rFonts w:ascii="Times New Roman" w:hAnsi="Times New Roman" w:cs="Times New Roman"/>
          <w:b/>
          <w:bCs/>
          <w:sz w:val="28"/>
          <w:szCs w:val="28"/>
        </w:rPr>
        <w:t>ắn việc sử dụng Sổ tay với các hoạt động cụ thể của chi bộ</w:t>
      </w:r>
    </w:p>
    <w:p w14:paraId="74F32690" w14:textId="3F895928" w:rsidR="005E3E29" w:rsidRPr="003B2F36" w:rsidRDefault="005E3E29"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Chi bộ không xác định Sổ tay đảng viên điện tử đơn thuần là một ứng dụng cần “đăng nhập và sử dụng”, mà từng bước gắn việc khai thác ứng dụng với các hoạt động thực tế như nghiên cứu tài liệu, học tập nghị quyết, nắm bắt thông tin, chuẩn bị nội dung sinh hoạt và thực hiện các nhiệm vụ của đảng viên.</w:t>
      </w:r>
      <w:r w:rsidR="00BA3F2D" w:rsidRPr="003B2F36">
        <w:rPr>
          <w:rFonts w:ascii="Times New Roman" w:hAnsi="Times New Roman" w:cs="Times New Roman"/>
          <w:sz w:val="28"/>
          <w:szCs w:val="28"/>
        </w:rPr>
        <w:t xml:space="preserve"> </w:t>
      </w:r>
      <w:r w:rsidRPr="003B2F36">
        <w:rPr>
          <w:rFonts w:ascii="Times New Roman" w:hAnsi="Times New Roman" w:cs="Times New Roman"/>
          <w:sz w:val="28"/>
          <w:szCs w:val="28"/>
        </w:rPr>
        <w:t>Cách làm này giúp việc sử dụng ứng dụng trở nên thiết thực hơn, tránh tình trạng sử dụng mang tính hình thức. Đảng viên sử dụng Sổ tay vì phục vụ trực tiếp cho công việc và sinh hoạt của mình, qua đó hình thành thói quen sử dụng thường xuyên, liên tục.</w:t>
      </w:r>
    </w:p>
    <w:p w14:paraId="2F1B6776" w14:textId="78FDB26C" w:rsidR="005E3E29" w:rsidRPr="003B2F36" w:rsidRDefault="00BA3F2D"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b/>
          <w:bCs/>
          <w:sz w:val="28"/>
          <w:szCs w:val="28"/>
        </w:rPr>
        <w:t xml:space="preserve">c. </w:t>
      </w:r>
      <w:r w:rsidR="005E3E29" w:rsidRPr="003B2F36">
        <w:rPr>
          <w:rFonts w:ascii="Times New Roman" w:hAnsi="Times New Roman" w:cs="Times New Roman"/>
          <w:b/>
          <w:bCs/>
          <w:sz w:val="28"/>
          <w:szCs w:val="28"/>
        </w:rPr>
        <w:t xml:space="preserve"> </w:t>
      </w:r>
      <w:r w:rsidRPr="003B2F36">
        <w:rPr>
          <w:rFonts w:ascii="Times New Roman" w:hAnsi="Times New Roman" w:cs="Times New Roman"/>
          <w:b/>
          <w:bCs/>
          <w:sz w:val="28"/>
          <w:szCs w:val="28"/>
        </w:rPr>
        <w:t>H</w:t>
      </w:r>
      <w:r w:rsidR="005E3E29" w:rsidRPr="003B2F36">
        <w:rPr>
          <w:rFonts w:ascii="Times New Roman" w:hAnsi="Times New Roman" w:cs="Times New Roman"/>
          <w:b/>
          <w:bCs/>
          <w:sz w:val="28"/>
          <w:szCs w:val="28"/>
        </w:rPr>
        <w:t xml:space="preserve">ình thành thói quen “đọc trước </w:t>
      </w:r>
      <w:r w:rsidR="00B756B0">
        <w:rPr>
          <w:rFonts w:ascii="Times New Roman" w:hAnsi="Times New Roman" w:cs="Times New Roman"/>
          <w:b/>
          <w:bCs/>
          <w:sz w:val="28"/>
          <w:szCs w:val="28"/>
        </w:rPr>
        <w:t>-</w:t>
      </w:r>
      <w:r w:rsidR="005E3E29" w:rsidRPr="003B2F36">
        <w:rPr>
          <w:rFonts w:ascii="Times New Roman" w:hAnsi="Times New Roman" w:cs="Times New Roman"/>
          <w:b/>
          <w:bCs/>
          <w:sz w:val="28"/>
          <w:szCs w:val="28"/>
        </w:rPr>
        <w:t xml:space="preserve"> suy nghĩ trước </w:t>
      </w:r>
      <w:r w:rsidR="00B756B0">
        <w:rPr>
          <w:rFonts w:ascii="Times New Roman" w:hAnsi="Times New Roman" w:cs="Times New Roman"/>
          <w:b/>
          <w:bCs/>
          <w:sz w:val="28"/>
          <w:szCs w:val="28"/>
        </w:rPr>
        <w:t>-</w:t>
      </w:r>
      <w:r w:rsidR="005E3E29" w:rsidRPr="003B2F36">
        <w:rPr>
          <w:rFonts w:ascii="Times New Roman" w:hAnsi="Times New Roman" w:cs="Times New Roman"/>
          <w:b/>
          <w:bCs/>
          <w:sz w:val="28"/>
          <w:szCs w:val="28"/>
        </w:rPr>
        <w:t xml:space="preserve"> tham gia trước”</w:t>
      </w:r>
    </w:p>
    <w:p w14:paraId="516C5F73" w14:textId="4B0A1FC3" w:rsidR="005E3E29" w:rsidRPr="003B2F36" w:rsidRDefault="005E3E29"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Một trong những giá trị thiết thực của Sổ tay đảng viên điện tử là tạo điều kiện để đảng viên tiếp cận thông tin và tài liệu trước khi tham gia sinh hoạt chi bộ.</w:t>
      </w:r>
      <w:r w:rsidR="00AB0C41">
        <w:rPr>
          <w:rFonts w:ascii="Times New Roman" w:hAnsi="Times New Roman" w:cs="Times New Roman"/>
          <w:sz w:val="28"/>
          <w:szCs w:val="28"/>
        </w:rPr>
        <w:t xml:space="preserve"> </w:t>
      </w:r>
      <w:r w:rsidRPr="003B2F36">
        <w:rPr>
          <w:rFonts w:ascii="Times New Roman" w:hAnsi="Times New Roman" w:cs="Times New Roman"/>
          <w:sz w:val="28"/>
          <w:szCs w:val="28"/>
        </w:rPr>
        <w:t>Trên cơ sở đó, Chi bộ khuyến khích đảng viên chủ động nghiên cứu trước các nội dung liên quan, suy nghĩ về những vấn đề cần trao đổi và chuẩn bị ý kiến tham gia. Khi đảng viên có sự chuẩn bị trước, sinh hoạt chi bộ sẽ chuyển dần từ việc chủ yếu “nghe và tiếp nhận” sang chủ động nghiên cứu, trao đổi và tham gia xây dựng.</w:t>
      </w:r>
      <w:r w:rsidR="00BA3F2D" w:rsidRPr="003B2F36">
        <w:rPr>
          <w:rFonts w:ascii="Times New Roman" w:hAnsi="Times New Roman" w:cs="Times New Roman"/>
          <w:sz w:val="28"/>
          <w:szCs w:val="28"/>
        </w:rPr>
        <w:t xml:space="preserve"> </w:t>
      </w:r>
      <w:r w:rsidRPr="003B2F36">
        <w:rPr>
          <w:rFonts w:ascii="Times New Roman" w:hAnsi="Times New Roman" w:cs="Times New Roman"/>
          <w:sz w:val="28"/>
          <w:szCs w:val="28"/>
        </w:rPr>
        <w:t>Đây cũng là điểm mà chuyển đổi số có thể tạo ra giá trị rõ nét nhất</w:t>
      </w:r>
      <w:r w:rsidR="00BA3F2D" w:rsidRPr="003B2F36">
        <w:rPr>
          <w:rFonts w:ascii="Times New Roman" w:hAnsi="Times New Roman" w:cs="Times New Roman"/>
          <w:sz w:val="28"/>
          <w:szCs w:val="28"/>
        </w:rPr>
        <w:t>,</w:t>
      </w:r>
      <w:r w:rsidRPr="003B2F36">
        <w:rPr>
          <w:rFonts w:ascii="Times New Roman" w:hAnsi="Times New Roman" w:cs="Times New Roman"/>
          <w:sz w:val="28"/>
          <w:szCs w:val="28"/>
        </w:rPr>
        <w:t xml:space="preserve"> không thay thế sinh hoạt chi bộ, mà góp phần chuẩn bị tốt hơn cho sinh hoạt chi bộ.</w:t>
      </w:r>
    </w:p>
    <w:p w14:paraId="4596AF05" w14:textId="71D99870" w:rsidR="005E3E29" w:rsidRPr="003B2F36" w:rsidRDefault="00BA3F2D"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b/>
          <w:bCs/>
          <w:sz w:val="28"/>
          <w:szCs w:val="28"/>
        </w:rPr>
        <w:t>d. Ph</w:t>
      </w:r>
      <w:r w:rsidR="005E3E29" w:rsidRPr="003B2F36">
        <w:rPr>
          <w:rFonts w:ascii="Times New Roman" w:hAnsi="Times New Roman" w:cs="Times New Roman"/>
          <w:b/>
          <w:bCs/>
          <w:sz w:val="28"/>
          <w:szCs w:val="28"/>
        </w:rPr>
        <w:t>át huy tinh thần hỗ trợ, chia sẻ trong chi bộ</w:t>
      </w:r>
    </w:p>
    <w:p w14:paraId="65B55350" w14:textId="59CCEBAB" w:rsidR="005E3E29" w:rsidRPr="003B2F36" w:rsidRDefault="005E3E29"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Trong quá trình sử dụng, khả năng tiếp cận công nghệ của mỗi đảng viên có thể khác nhau. Vì vậy, Chi bộ thực hiện theo tinh thần hỗ trợ lẫn nhau, phát huy vai trò của những đảng viên có kinh nghiệm, thành thạo công nghệ để hướng dẫn các đồng chí còn gặp khó khăn trong quá trình thao tác.</w:t>
      </w:r>
      <w:r w:rsidR="00BA3F2D" w:rsidRPr="003B2F36">
        <w:rPr>
          <w:rFonts w:ascii="Times New Roman" w:hAnsi="Times New Roman" w:cs="Times New Roman"/>
          <w:sz w:val="28"/>
          <w:szCs w:val="28"/>
        </w:rPr>
        <w:t xml:space="preserve"> </w:t>
      </w:r>
      <w:r w:rsidRPr="003B2F36">
        <w:rPr>
          <w:rFonts w:ascii="Times New Roman" w:hAnsi="Times New Roman" w:cs="Times New Roman"/>
          <w:sz w:val="28"/>
          <w:szCs w:val="28"/>
        </w:rPr>
        <w:t>Tinh thần “người biết hướng dẫn người chưa biết, người sử dụng thành thạo hỗ trợ người còn hạn chế” giúp quá trình chuyển đổi số diễn ra nhẹ nhàng, không tạo tâm lý e ngại hoặc áp lực đối với đảng viên.</w:t>
      </w:r>
      <w:r w:rsidR="00BA3F2D" w:rsidRPr="003B2F36">
        <w:rPr>
          <w:rFonts w:ascii="Times New Roman" w:hAnsi="Times New Roman" w:cs="Times New Roman"/>
          <w:sz w:val="28"/>
          <w:szCs w:val="28"/>
        </w:rPr>
        <w:t xml:space="preserve"> </w:t>
      </w:r>
      <w:r w:rsidRPr="003B2F36">
        <w:rPr>
          <w:rFonts w:ascii="Times New Roman" w:hAnsi="Times New Roman" w:cs="Times New Roman"/>
          <w:sz w:val="28"/>
          <w:szCs w:val="28"/>
        </w:rPr>
        <w:t>Qua đó, chuyển đổi số không chỉ là câu chuyện về công nghệ mà còn trở thành một phương thức tăng cường sự phối hợp, chia sẻ và hỗ trợ giữa các đảng viên trong chi bộ.</w:t>
      </w:r>
    </w:p>
    <w:p w14:paraId="784A0504" w14:textId="43BA0383" w:rsidR="005E3E29" w:rsidRPr="003B2F36" w:rsidRDefault="00BA3F2D"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b/>
          <w:bCs/>
          <w:sz w:val="28"/>
          <w:szCs w:val="28"/>
        </w:rPr>
        <w:t>e. T</w:t>
      </w:r>
      <w:r w:rsidR="005E3E29" w:rsidRPr="003B2F36">
        <w:rPr>
          <w:rFonts w:ascii="Times New Roman" w:hAnsi="Times New Roman" w:cs="Times New Roman"/>
          <w:b/>
          <w:bCs/>
          <w:sz w:val="28"/>
          <w:szCs w:val="28"/>
        </w:rPr>
        <w:t>hường xuyên rà soát thông tin và nâng cao ý thức bảo mật</w:t>
      </w:r>
    </w:p>
    <w:p w14:paraId="46DABDEF" w14:textId="66766E6E" w:rsidR="005E3E29" w:rsidRPr="003B2F36" w:rsidRDefault="005E3E29"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Để việc sử dụng Sổ tay đảng viên điện tử bảo đảm chính xác và an toàn, Chi bộ quan tâm đến việc rà soát, cập nhật thông tin của đảng viên; đồng thời nhắc nhở mỗi đảng viên nâng cao ý thức trong quản lý tài khoản, bảo vệ thông tin cá nhân và sử dụng các nội dung trên nền tảng số đúng mục đích.</w:t>
      </w:r>
      <w:r w:rsidR="00BA3F2D" w:rsidRPr="003B2F36">
        <w:rPr>
          <w:rFonts w:ascii="Times New Roman" w:hAnsi="Times New Roman" w:cs="Times New Roman"/>
          <w:sz w:val="28"/>
          <w:szCs w:val="28"/>
        </w:rPr>
        <w:t xml:space="preserve"> </w:t>
      </w:r>
      <w:r w:rsidRPr="003B2F36">
        <w:rPr>
          <w:rFonts w:ascii="Times New Roman" w:hAnsi="Times New Roman" w:cs="Times New Roman"/>
          <w:sz w:val="28"/>
          <w:szCs w:val="28"/>
        </w:rPr>
        <w:t xml:space="preserve">Đây là yêu cầu cần được duy trì thường xuyên, bởi hiệu quả của chuyển đổi số không chỉ phụ thuộc vào khả năng khai thác tiện ích mà còn phụ thuộc vào tính chính xác,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và trách nhiệm của người sử dụng.</w:t>
      </w:r>
    </w:p>
    <w:p w14:paraId="50B54C3F" w14:textId="5225981F" w:rsidR="005E3E29" w:rsidRPr="003B2F36" w:rsidRDefault="00BA3F2D"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b/>
          <w:bCs/>
          <w:sz w:val="28"/>
          <w:szCs w:val="28"/>
        </w:rPr>
        <w:t>f,</w:t>
      </w:r>
      <w:r w:rsidR="005E3E29" w:rsidRPr="003B2F36">
        <w:rPr>
          <w:rFonts w:ascii="Times New Roman" w:hAnsi="Times New Roman" w:cs="Times New Roman"/>
          <w:b/>
          <w:bCs/>
          <w:sz w:val="28"/>
          <w:szCs w:val="28"/>
        </w:rPr>
        <w:t xml:space="preserve"> </w:t>
      </w:r>
      <w:r w:rsidRPr="003B2F36">
        <w:rPr>
          <w:rFonts w:ascii="Times New Roman" w:hAnsi="Times New Roman" w:cs="Times New Roman"/>
          <w:b/>
          <w:bCs/>
          <w:sz w:val="28"/>
          <w:szCs w:val="28"/>
        </w:rPr>
        <w:t>L</w:t>
      </w:r>
      <w:r w:rsidR="005E3E29" w:rsidRPr="003B2F36">
        <w:rPr>
          <w:rFonts w:ascii="Times New Roman" w:hAnsi="Times New Roman" w:cs="Times New Roman"/>
          <w:b/>
          <w:bCs/>
          <w:sz w:val="28"/>
          <w:szCs w:val="28"/>
        </w:rPr>
        <w:t>ấy hiệu quả thực chất làm thước đo kết quả triển khai</w:t>
      </w:r>
    </w:p>
    <w:p w14:paraId="39AFA9D9" w14:textId="367D51B3" w:rsidR="005E3E29" w:rsidRPr="003B2F36" w:rsidRDefault="005E3E29"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lastRenderedPageBreak/>
        <w:t>Chi bộ không đặt nặng việc đánh giá hiệu quả Sổ tay đảng viên điện tử chỉ thông qua số lượng lượt đăng nhập hay mức độ hoàn thành thao tác trên ứng dụng. Điều quan trọng hơn là ứng dụng có thực sự hỗ trợ nâng cao chất lượng hoạt động của chi bộ và trách nhiệm của mỗi đảng viên hay không.</w:t>
      </w:r>
      <w:r w:rsidR="00BA3F2D" w:rsidRPr="003B2F36">
        <w:rPr>
          <w:rFonts w:ascii="Times New Roman" w:hAnsi="Times New Roman" w:cs="Times New Roman"/>
          <w:sz w:val="28"/>
          <w:szCs w:val="28"/>
        </w:rPr>
        <w:t xml:space="preserve"> </w:t>
      </w:r>
      <w:r w:rsidRPr="003B2F36">
        <w:rPr>
          <w:rFonts w:ascii="Times New Roman" w:hAnsi="Times New Roman" w:cs="Times New Roman"/>
          <w:sz w:val="28"/>
          <w:szCs w:val="28"/>
        </w:rPr>
        <w:t>Hiệu quả được nhìn nhận từ những thay đổi cụ thể</w:t>
      </w:r>
      <w:r w:rsidR="00BA3F2D" w:rsidRPr="003B2F36">
        <w:rPr>
          <w:rFonts w:ascii="Times New Roman" w:hAnsi="Times New Roman" w:cs="Times New Roman"/>
          <w:sz w:val="28"/>
          <w:szCs w:val="28"/>
        </w:rPr>
        <w:t>,</w:t>
      </w:r>
      <w:r w:rsidRPr="003B2F36">
        <w:rPr>
          <w:rFonts w:ascii="Times New Roman" w:hAnsi="Times New Roman" w:cs="Times New Roman"/>
          <w:sz w:val="28"/>
          <w:szCs w:val="28"/>
        </w:rPr>
        <w:t xml:space="preserve"> đảng viên chủ động hơn trong tiếp cận thông tin; có sự chuẩn bị tốt hơn trước các kỳ sinh hoạt; việc nghiên cứu nghị quyết, chỉ thị và các nội dung của Đảng thuận tiện hơn; thông tin được tiếp cận kịp thời hơn; công tác điều hành, trao đổi của cấp ủy từng bước khoa học hơn</w:t>
      </w:r>
      <w:r w:rsidR="00BA3F2D" w:rsidRPr="003B2F36">
        <w:rPr>
          <w:rFonts w:ascii="Times New Roman" w:hAnsi="Times New Roman" w:cs="Times New Roman"/>
          <w:sz w:val="28"/>
          <w:szCs w:val="28"/>
        </w:rPr>
        <w:t xml:space="preserve">. </w:t>
      </w:r>
      <w:r w:rsidRPr="003B2F36">
        <w:rPr>
          <w:rFonts w:ascii="Times New Roman" w:hAnsi="Times New Roman" w:cs="Times New Roman"/>
          <w:sz w:val="28"/>
          <w:szCs w:val="28"/>
        </w:rPr>
        <w:t>Từ thực tiễn đó, có thể thấy rằng giá trị của Sổ tay đảng viên điện tử không nằm ở bản thân công nghệ, mà nằm ở cách con người sử dụng công nghệ để nâng cao chất lượng công tác Đảng.</w:t>
      </w:r>
    </w:p>
    <w:p w14:paraId="2313B8F5" w14:textId="3F5ACA14" w:rsidR="005E3E29" w:rsidRPr="003B2F36" w:rsidRDefault="005E3E29"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Vì vậy, Chi bộ Kỹ thuật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xác định việc ứng dụng Sổ tay đảng viên điện tử không phải là một nhiệm vụ thực hiện trong một thời điểm nhất định, mà là một quá trình thường xuyên, liên tục, từng bước hình thành phương thức làm việc phù hợp với yêu cầu chuyển đổi số và đặc thù hoạt động của chi bộ.</w:t>
      </w:r>
    </w:p>
    <w:p w14:paraId="191A6245" w14:textId="78C355C2" w:rsidR="00BA3F2D" w:rsidRPr="003B2F36" w:rsidRDefault="00BA3F2D" w:rsidP="003B2F36">
      <w:pPr>
        <w:spacing w:before="80" w:after="80" w:line="240" w:lineRule="auto"/>
        <w:ind w:firstLine="720"/>
        <w:jc w:val="both"/>
        <w:rPr>
          <w:rFonts w:ascii="Times New Roman" w:hAnsi="Times New Roman" w:cs="Times New Roman"/>
          <w:b/>
          <w:bCs/>
          <w:sz w:val="28"/>
          <w:szCs w:val="28"/>
        </w:rPr>
      </w:pPr>
      <w:r w:rsidRPr="003B2F36">
        <w:rPr>
          <w:rFonts w:ascii="Times New Roman" w:hAnsi="Times New Roman" w:cs="Times New Roman"/>
          <w:b/>
          <w:bCs/>
          <w:sz w:val="28"/>
          <w:szCs w:val="28"/>
        </w:rPr>
        <w:t>7. Một số kiến nghị, đề xuất</w:t>
      </w:r>
    </w:p>
    <w:p w14:paraId="7FEA6CE8" w14:textId="77777777"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Để “Sổ tay Đảng viên điện tử” tiếp tục phát huy hiệu quả, tôi đề xuất cấp ủy các cấp quan tâm một số nội dung:</w:t>
      </w:r>
    </w:p>
    <w:p w14:paraId="5F610FEB" w14:textId="182EA293" w:rsidR="00DB03F1" w:rsidRPr="003B2F36" w:rsidRDefault="00BA3F2D"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 Cần </w:t>
      </w:r>
      <w:r w:rsidR="00DB03F1" w:rsidRPr="003B2F36">
        <w:rPr>
          <w:rFonts w:ascii="Times New Roman" w:hAnsi="Times New Roman" w:cs="Times New Roman"/>
          <w:sz w:val="28"/>
          <w:szCs w:val="28"/>
        </w:rPr>
        <w:t>tiếp tục hoàn thiện tính năng ứng dụng theo hướng đơn giản, dễ sử dụng, ổn định và phù hợp với đặc điểm của từng nhóm đảng viên.</w:t>
      </w:r>
    </w:p>
    <w:p w14:paraId="29AC8C27" w14:textId="72B87550" w:rsidR="00DB03F1" w:rsidRPr="003B2F36" w:rsidRDefault="00BA3F2D"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 </w:t>
      </w:r>
      <w:r w:rsidR="00DB03F1" w:rsidRPr="003B2F36">
        <w:rPr>
          <w:rFonts w:ascii="Times New Roman" w:hAnsi="Times New Roman" w:cs="Times New Roman"/>
          <w:sz w:val="28"/>
          <w:szCs w:val="28"/>
        </w:rPr>
        <w:t xml:space="preserve"> </w:t>
      </w:r>
      <w:r w:rsidRPr="003B2F36">
        <w:rPr>
          <w:rFonts w:ascii="Times New Roman" w:hAnsi="Times New Roman" w:cs="Times New Roman"/>
          <w:sz w:val="28"/>
          <w:szCs w:val="28"/>
        </w:rPr>
        <w:t>T</w:t>
      </w:r>
      <w:r w:rsidR="00DB03F1" w:rsidRPr="003B2F36">
        <w:rPr>
          <w:rFonts w:ascii="Times New Roman" w:hAnsi="Times New Roman" w:cs="Times New Roman"/>
          <w:sz w:val="28"/>
          <w:szCs w:val="28"/>
        </w:rPr>
        <w:t>ăng cường hướng dẫn, tập huấn và hỗ trợ kỹ thuật, nhất là đối với những đảng viên chưa thành thạo công nghệ.</w:t>
      </w:r>
    </w:p>
    <w:p w14:paraId="5B898F94" w14:textId="54A48F5C" w:rsidR="00DB03F1" w:rsidRPr="003B2F36" w:rsidRDefault="00BA3F2D"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w:t>
      </w:r>
      <w:r w:rsidR="00DB03F1" w:rsidRPr="003B2F36">
        <w:rPr>
          <w:rFonts w:ascii="Times New Roman" w:hAnsi="Times New Roman" w:cs="Times New Roman"/>
          <w:sz w:val="28"/>
          <w:szCs w:val="28"/>
        </w:rPr>
        <w:t xml:space="preserve"> </w:t>
      </w:r>
      <w:r w:rsidRPr="003B2F36">
        <w:rPr>
          <w:rFonts w:ascii="Times New Roman" w:hAnsi="Times New Roman" w:cs="Times New Roman"/>
          <w:sz w:val="28"/>
          <w:szCs w:val="28"/>
        </w:rPr>
        <w:t>T</w:t>
      </w:r>
      <w:r w:rsidR="00DB03F1" w:rsidRPr="003B2F36">
        <w:rPr>
          <w:rFonts w:ascii="Times New Roman" w:hAnsi="Times New Roman" w:cs="Times New Roman"/>
          <w:sz w:val="28"/>
          <w:szCs w:val="28"/>
        </w:rPr>
        <w:t>iếp tục chuẩn hóa, đồng bộ dữ liệu đảng viên, bảo đảm thông tin chính xác và thống nhất.</w:t>
      </w:r>
    </w:p>
    <w:p w14:paraId="475611AF" w14:textId="4A6F0F3B" w:rsidR="00DB03F1" w:rsidRPr="003B2F36" w:rsidRDefault="003B2F36"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Cần</w:t>
      </w:r>
      <w:r w:rsidR="00DB03F1" w:rsidRPr="003B2F36">
        <w:rPr>
          <w:rFonts w:ascii="Times New Roman" w:hAnsi="Times New Roman" w:cs="Times New Roman"/>
          <w:sz w:val="28"/>
          <w:szCs w:val="28"/>
        </w:rPr>
        <w:t xml:space="preserve"> nghiên cứu tăng cường các tính năng phục vụ trực tiếp sinh hoạt chi bộ, học tập nghị quyết, quản lý nhiệm vụ và đánh giá kết quả, trên cơ sở bảo đảm đúng quy định của Đảng và yêu cầu về bảo mật.</w:t>
      </w:r>
    </w:p>
    <w:p w14:paraId="4BF13626" w14:textId="16C5F102" w:rsidR="00DB03F1" w:rsidRPr="003B2F36" w:rsidRDefault="003B2F36"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Đối với</w:t>
      </w:r>
      <w:r w:rsidR="00DB03F1" w:rsidRPr="003B2F36">
        <w:rPr>
          <w:rFonts w:ascii="Times New Roman" w:hAnsi="Times New Roman" w:cs="Times New Roman"/>
          <w:sz w:val="28"/>
          <w:szCs w:val="28"/>
        </w:rPr>
        <w:t xml:space="preserve"> </w:t>
      </w:r>
      <w:r w:rsidR="00992136">
        <w:rPr>
          <w:rFonts w:ascii="Times New Roman" w:hAnsi="Times New Roman" w:cs="Times New Roman"/>
          <w:sz w:val="28"/>
          <w:szCs w:val="28"/>
        </w:rPr>
        <w:t>người đứng đầu trong chị bộ</w:t>
      </w:r>
      <w:r w:rsidR="00DB03F1" w:rsidRPr="003B2F36">
        <w:rPr>
          <w:rFonts w:ascii="Times New Roman" w:hAnsi="Times New Roman" w:cs="Times New Roman"/>
          <w:sz w:val="28"/>
          <w:szCs w:val="28"/>
        </w:rPr>
        <w:t xml:space="preserve"> cần thường xuyên trao đổi, chia sẻ những cách làm hay, mô hình hiệu quả trong sử dụng ứng dụng để nhân rộng, tạo thành phong trào thi đua chuyển đổi số trong công tác Đảng.</w:t>
      </w:r>
    </w:p>
    <w:p w14:paraId="3035B715" w14:textId="77777777" w:rsidR="00DB03F1" w:rsidRPr="003B2F36" w:rsidRDefault="00DB03F1" w:rsidP="003B2F36">
      <w:pPr>
        <w:spacing w:before="80" w:after="80" w:line="240" w:lineRule="auto"/>
        <w:ind w:firstLine="720"/>
        <w:jc w:val="both"/>
        <w:rPr>
          <w:rFonts w:ascii="Times New Roman" w:hAnsi="Times New Roman" w:cs="Times New Roman"/>
          <w:b/>
          <w:bCs/>
          <w:sz w:val="28"/>
          <w:szCs w:val="28"/>
        </w:rPr>
      </w:pPr>
      <w:r w:rsidRPr="003B2F36">
        <w:rPr>
          <w:rFonts w:ascii="Times New Roman" w:hAnsi="Times New Roman" w:cs="Times New Roman"/>
          <w:b/>
          <w:bCs/>
          <w:sz w:val="28"/>
          <w:szCs w:val="28"/>
        </w:rPr>
        <w:t>Kết luận</w:t>
      </w:r>
    </w:p>
    <w:p w14:paraId="0B37A1A4" w14:textId="44D53398"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Chuyển đổi số đang mở ra một phương thức mới trong tổ chức và hoạt động của Đảng. Trong đó, “Sổ tay Đảng viên điện tử” không chỉ là một sản phẩm công nghệ mà còn là một công cụ góp phần đổi mới phương thức lãnh đạo, quản lý và sinh hoạt của tổ chức đảng.</w:t>
      </w:r>
      <w:r w:rsidR="003B2F36" w:rsidRPr="003B2F36">
        <w:rPr>
          <w:rFonts w:ascii="Times New Roman" w:hAnsi="Times New Roman" w:cs="Times New Roman"/>
          <w:sz w:val="28"/>
          <w:szCs w:val="28"/>
        </w:rPr>
        <w:t xml:space="preserve"> </w:t>
      </w:r>
      <w:r w:rsidRPr="003B2F36">
        <w:rPr>
          <w:rFonts w:ascii="Times New Roman" w:hAnsi="Times New Roman" w:cs="Times New Roman"/>
          <w:sz w:val="28"/>
          <w:szCs w:val="28"/>
        </w:rPr>
        <w:t xml:space="preserve">Qua thực tiễn sử dụng tại Chi bộ Kỹ thuật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Đảng bộ Công ty Thủy điện Đồng Nai 5 – TKV, tôi nhận thấy giá trị của ứng dụng không nằm ở việc có bao nhiêu chức năng, mà nằm ở việc các chức năng đó có được chuyển hóa thành hiệu quả thực tế trong công tác Đảng hay không.</w:t>
      </w:r>
      <w:r w:rsidR="003B2F36" w:rsidRPr="003B2F36">
        <w:rPr>
          <w:rFonts w:ascii="Times New Roman" w:hAnsi="Times New Roman" w:cs="Times New Roman"/>
          <w:sz w:val="28"/>
          <w:szCs w:val="28"/>
        </w:rPr>
        <w:t xml:space="preserve"> </w:t>
      </w:r>
      <w:r w:rsidRPr="003B2F36">
        <w:rPr>
          <w:rFonts w:ascii="Times New Roman" w:hAnsi="Times New Roman" w:cs="Times New Roman"/>
          <w:sz w:val="28"/>
          <w:szCs w:val="28"/>
        </w:rPr>
        <w:t>Một ứng dụng hiện đại nhưng ít được sử dụng sẽ không tạo ra nhiều giá trị. Ngược lại, nếu cấp ủy chủ động đổi mới cách làm, đảng viên chủ động tiếp cận và sử dụng thường xuyên, “Sổ tay Đảng viên điện tử” sẽ trở thành một công cụ hữu ích, góp phần đưa thông tin của Đảng đến với đảng viên nhanh hơn, giúp sinh hoạt chi bộ thiết thực hơn, tăng cường dân chủ và nâng cao trách nhiệm của mỗi đảng viên.</w:t>
      </w:r>
      <w:r w:rsidR="003B2F36" w:rsidRPr="003B2F36">
        <w:rPr>
          <w:rFonts w:ascii="Times New Roman" w:hAnsi="Times New Roman" w:cs="Times New Roman"/>
          <w:sz w:val="28"/>
          <w:szCs w:val="28"/>
        </w:rPr>
        <w:t xml:space="preserve"> </w:t>
      </w:r>
      <w:r w:rsidRPr="003B2F36">
        <w:rPr>
          <w:rFonts w:ascii="Times New Roman" w:hAnsi="Times New Roman" w:cs="Times New Roman"/>
          <w:sz w:val="28"/>
          <w:szCs w:val="28"/>
        </w:rPr>
        <w:t xml:space="preserve">Từ “có ứng dụng” đến “sử dụng ứng dụng”, và từ “sử dụng ứng dụng” đến “sử dụng hiệu quả” là một quá trình cần sự quyết tâm của </w:t>
      </w:r>
      <w:r w:rsidR="00992136">
        <w:rPr>
          <w:rFonts w:ascii="Times New Roman" w:hAnsi="Times New Roman" w:cs="Times New Roman"/>
          <w:sz w:val="28"/>
          <w:szCs w:val="28"/>
        </w:rPr>
        <w:t xml:space="preserve">người đứng </w:t>
      </w:r>
      <w:r w:rsidR="00992136">
        <w:rPr>
          <w:rFonts w:ascii="Times New Roman" w:hAnsi="Times New Roman" w:cs="Times New Roman"/>
          <w:sz w:val="28"/>
          <w:szCs w:val="28"/>
        </w:rPr>
        <w:lastRenderedPageBreak/>
        <w:t>đầu chi bộ</w:t>
      </w:r>
      <w:r w:rsidRPr="003B2F36">
        <w:rPr>
          <w:rFonts w:ascii="Times New Roman" w:hAnsi="Times New Roman" w:cs="Times New Roman"/>
          <w:sz w:val="28"/>
          <w:szCs w:val="28"/>
        </w:rPr>
        <w:t xml:space="preserve"> và sự chủ động của từng đảng viên.</w:t>
      </w:r>
      <w:r w:rsidR="003B2F36" w:rsidRPr="003B2F36">
        <w:rPr>
          <w:rFonts w:ascii="Times New Roman" w:hAnsi="Times New Roman" w:cs="Times New Roman"/>
          <w:sz w:val="28"/>
          <w:szCs w:val="28"/>
        </w:rPr>
        <w:t xml:space="preserve"> </w:t>
      </w:r>
      <w:r w:rsidRPr="003B2F36">
        <w:rPr>
          <w:rFonts w:ascii="Times New Roman" w:hAnsi="Times New Roman" w:cs="Times New Roman"/>
          <w:sz w:val="28"/>
          <w:szCs w:val="28"/>
        </w:rPr>
        <w:t>Đối với mỗi người đảng viên trong thời đại số, chuyển đổi số không phải là câu chuyện của riêng công nghệ. Đó còn là câu chuyện về đổi mới tư duy, đổi mới phương pháp làm việc và nâng cao trách nhiệm trước Đảng, trước tập thể và trước nhiệm vụ được giao.</w:t>
      </w:r>
    </w:p>
    <w:p w14:paraId="7040BCC8" w14:textId="35692AEF" w:rsidR="00DB03F1" w:rsidRPr="003B2F36" w:rsidRDefault="00DB03F1" w:rsidP="003B2F36">
      <w:pPr>
        <w:spacing w:before="80" w:after="80" w:line="240" w:lineRule="auto"/>
        <w:ind w:firstLine="720"/>
        <w:jc w:val="both"/>
        <w:rPr>
          <w:rFonts w:ascii="Times New Roman" w:hAnsi="Times New Roman" w:cs="Times New Roman"/>
          <w:sz w:val="28"/>
          <w:szCs w:val="28"/>
        </w:rPr>
      </w:pPr>
      <w:r w:rsidRPr="003B2F36">
        <w:rPr>
          <w:rFonts w:ascii="Times New Roman" w:hAnsi="Times New Roman" w:cs="Times New Roman"/>
          <w:sz w:val="28"/>
          <w:szCs w:val="28"/>
        </w:rPr>
        <w:t xml:space="preserve">Với tinh thần đó, việc đẩy mạnh sử dụng “Sổ tay Đảng viên điện tử” tại Chi bộ Kỹ thuật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nói riêng và Đảng bộ Công ty Thủy điện Đồng Nai 5 </w:t>
      </w:r>
      <w:r w:rsidR="00A80D6E">
        <w:rPr>
          <w:rFonts w:ascii="Times New Roman" w:hAnsi="Times New Roman" w:cs="Times New Roman"/>
          <w:sz w:val="28"/>
          <w:szCs w:val="28"/>
        </w:rPr>
        <w:t>-</w:t>
      </w:r>
      <w:r w:rsidRPr="003B2F36">
        <w:rPr>
          <w:rFonts w:ascii="Times New Roman" w:hAnsi="Times New Roman" w:cs="Times New Roman"/>
          <w:sz w:val="28"/>
          <w:szCs w:val="28"/>
        </w:rPr>
        <w:t xml:space="preserve"> TKV nói chung cần được tiếp tục thực hiện theo hướng thiết thực, hiệu quả, </w:t>
      </w:r>
      <w:proofErr w:type="gramStart"/>
      <w:r w:rsidRPr="003B2F36">
        <w:rPr>
          <w:rFonts w:ascii="Times New Roman" w:hAnsi="Times New Roman" w:cs="Times New Roman"/>
          <w:sz w:val="28"/>
          <w:szCs w:val="28"/>
        </w:rPr>
        <w:t>an</w:t>
      </w:r>
      <w:proofErr w:type="gramEnd"/>
      <w:r w:rsidRPr="003B2F36">
        <w:rPr>
          <w:rFonts w:ascii="Times New Roman" w:hAnsi="Times New Roman" w:cs="Times New Roman"/>
          <w:sz w:val="28"/>
          <w:szCs w:val="28"/>
        </w:rPr>
        <w:t xml:space="preserve"> toàn, không hình thức, góp phần xây dựng tổ chức cơ sở đảng ngày càng trong sạch, vững mạnh và đáp ứng yêu cầu nhiệm vụ trong giai đoạn mới.</w:t>
      </w:r>
    </w:p>
    <w:p w14:paraId="76A01D03" w14:textId="77777777" w:rsidR="000B3E3F" w:rsidRDefault="000B3E3F"/>
    <w:sectPr w:rsidR="000B3E3F" w:rsidSect="00813A0C">
      <w:headerReference w:type="default" r:id="rId8"/>
      <w:pgSz w:w="11906" w:h="16838" w:code="9"/>
      <w:pgMar w:top="851" w:right="851" w:bottom="630"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FFA71" w14:textId="77777777" w:rsidR="00F5270B" w:rsidRDefault="00F5270B" w:rsidP="00A462E8">
      <w:pPr>
        <w:spacing w:after="0" w:line="240" w:lineRule="auto"/>
      </w:pPr>
      <w:r>
        <w:separator/>
      </w:r>
    </w:p>
  </w:endnote>
  <w:endnote w:type="continuationSeparator" w:id="0">
    <w:p w14:paraId="7F717A95" w14:textId="77777777" w:rsidR="00F5270B" w:rsidRDefault="00F5270B" w:rsidP="00A46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C0900" w14:textId="77777777" w:rsidR="00F5270B" w:rsidRDefault="00F5270B" w:rsidP="00A462E8">
      <w:pPr>
        <w:spacing w:after="0" w:line="240" w:lineRule="auto"/>
      </w:pPr>
      <w:r>
        <w:separator/>
      </w:r>
    </w:p>
  </w:footnote>
  <w:footnote w:type="continuationSeparator" w:id="0">
    <w:p w14:paraId="5B223842" w14:textId="77777777" w:rsidR="00F5270B" w:rsidRDefault="00F5270B" w:rsidP="00A46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021106"/>
      <w:docPartObj>
        <w:docPartGallery w:val="Page Numbers (Top of Page)"/>
        <w:docPartUnique/>
      </w:docPartObj>
    </w:sdtPr>
    <w:sdtEndPr>
      <w:rPr>
        <w:rFonts w:ascii="Times New Roman" w:hAnsi="Times New Roman" w:cs="Times New Roman"/>
        <w:noProof/>
        <w:sz w:val="28"/>
        <w:szCs w:val="28"/>
      </w:rPr>
    </w:sdtEndPr>
    <w:sdtContent>
      <w:p w14:paraId="3073771A" w14:textId="1A33D5D4" w:rsidR="00A462E8" w:rsidRPr="007F409B" w:rsidRDefault="00A462E8">
        <w:pPr>
          <w:pStyle w:val="Header"/>
          <w:jc w:val="center"/>
          <w:rPr>
            <w:rFonts w:ascii="Times New Roman" w:hAnsi="Times New Roman" w:cs="Times New Roman"/>
            <w:sz w:val="28"/>
            <w:szCs w:val="28"/>
          </w:rPr>
        </w:pPr>
        <w:r w:rsidRPr="007F409B">
          <w:rPr>
            <w:rFonts w:ascii="Times New Roman" w:hAnsi="Times New Roman" w:cs="Times New Roman"/>
            <w:sz w:val="28"/>
            <w:szCs w:val="28"/>
          </w:rPr>
          <w:fldChar w:fldCharType="begin"/>
        </w:r>
        <w:r w:rsidRPr="007F409B">
          <w:rPr>
            <w:rFonts w:ascii="Times New Roman" w:hAnsi="Times New Roman" w:cs="Times New Roman"/>
            <w:sz w:val="28"/>
            <w:szCs w:val="28"/>
          </w:rPr>
          <w:instrText xml:space="preserve"> PAGE   \* MERGEFORMAT </w:instrText>
        </w:r>
        <w:r w:rsidRPr="007F409B">
          <w:rPr>
            <w:rFonts w:ascii="Times New Roman" w:hAnsi="Times New Roman" w:cs="Times New Roman"/>
            <w:sz w:val="28"/>
            <w:szCs w:val="28"/>
          </w:rPr>
          <w:fldChar w:fldCharType="separate"/>
        </w:r>
        <w:r w:rsidRPr="007F409B">
          <w:rPr>
            <w:rFonts w:ascii="Times New Roman" w:hAnsi="Times New Roman" w:cs="Times New Roman"/>
            <w:noProof/>
            <w:sz w:val="28"/>
            <w:szCs w:val="28"/>
          </w:rPr>
          <w:t>2</w:t>
        </w:r>
        <w:r w:rsidRPr="007F409B">
          <w:rPr>
            <w:rFonts w:ascii="Times New Roman" w:hAnsi="Times New Roman" w:cs="Times New Roman"/>
            <w:noProof/>
            <w:sz w:val="28"/>
            <w:szCs w:val="28"/>
          </w:rPr>
          <w:fldChar w:fldCharType="end"/>
        </w:r>
      </w:p>
    </w:sdtContent>
  </w:sdt>
  <w:p w14:paraId="7790B450" w14:textId="77777777" w:rsidR="00A462E8" w:rsidRDefault="00A46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811FB"/>
    <w:multiLevelType w:val="hybridMultilevel"/>
    <w:tmpl w:val="55C025D2"/>
    <w:lvl w:ilvl="0" w:tplc="66F4387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706B9B"/>
    <w:multiLevelType w:val="hybridMultilevel"/>
    <w:tmpl w:val="52FE6104"/>
    <w:lvl w:ilvl="0" w:tplc="2BBADA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564304"/>
    <w:multiLevelType w:val="hybridMultilevel"/>
    <w:tmpl w:val="D9F40A8E"/>
    <w:lvl w:ilvl="0" w:tplc="BA222E4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4879112">
    <w:abstractNumId w:val="1"/>
  </w:num>
  <w:num w:numId="2" w16cid:durableId="1236430941">
    <w:abstractNumId w:val="2"/>
  </w:num>
  <w:num w:numId="3" w16cid:durableId="1159156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F1"/>
    <w:rsid w:val="000B3E3F"/>
    <w:rsid w:val="00102555"/>
    <w:rsid w:val="00263441"/>
    <w:rsid w:val="00284A05"/>
    <w:rsid w:val="002A23AC"/>
    <w:rsid w:val="002A6BA0"/>
    <w:rsid w:val="002C0ABA"/>
    <w:rsid w:val="002E25DB"/>
    <w:rsid w:val="00325199"/>
    <w:rsid w:val="00396328"/>
    <w:rsid w:val="003B2F36"/>
    <w:rsid w:val="003D3A9D"/>
    <w:rsid w:val="003E0084"/>
    <w:rsid w:val="00400964"/>
    <w:rsid w:val="004A18E7"/>
    <w:rsid w:val="004D3D12"/>
    <w:rsid w:val="004D73FC"/>
    <w:rsid w:val="005D42F1"/>
    <w:rsid w:val="005E3E29"/>
    <w:rsid w:val="005F317A"/>
    <w:rsid w:val="005F6BAA"/>
    <w:rsid w:val="007F409B"/>
    <w:rsid w:val="00813A0C"/>
    <w:rsid w:val="008947BE"/>
    <w:rsid w:val="008C78C7"/>
    <w:rsid w:val="008E306E"/>
    <w:rsid w:val="009255B5"/>
    <w:rsid w:val="0095545D"/>
    <w:rsid w:val="00985004"/>
    <w:rsid w:val="00992136"/>
    <w:rsid w:val="00A462E8"/>
    <w:rsid w:val="00A80D6E"/>
    <w:rsid w:val="00AB0C41"/>
    <w:rsid w:val="00AC3F49"/>
    <w:rsid w:val="00B15CE5"/>
    <w:rsid w:val="00B62CF2"/>
    <w:rsid w:val="00B756B0"/>
    <w:rsid w:val="00BA3F2D"/>
    <w:rsid w:val="00DB03F1"/>
    <w:rsid w:val="00DC63FB"/>
    <w:rsid w:val="00E72741"/>
    <w:rsid w:val="00F5270B"/>
    <w:rsid w:val="00F649F3"/>
    <w:rsid w:val="00F76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57907"/>
  <w15:chartTrackingRefBased/>
  <w15:docId w15:val="{5A06DEF1-889F-4A75-83E0-8AFE3DCA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0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0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3F1"/>
    <w:rPr>
      <w:rFonts w:eastAsiaTheme="majorEastAsia" w:cstheme="majorBidi"/>
      <w:color w:val="272727" w:themeColor="text1" w:themeTint="D8"/>
    </w:rPr>
  </w:style>
  <w:style w:type="paragraph" w:styleId="Title">
    <w:name w:val="Title"/>
    <w:basedOn w:val="Normal"/>
    <w:next w:val="Normal"/>
    <w:link w:val="TitleChar"/>
    <w:uiPriority w:val="10"/>
    <w:qFormat/>
    <w:rsid w:val="00DB0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3F1"/>
    <w:pPr>
      <w:spacing w:before="160"/>
      <w:jc w:val="center"/>
    </w:pPr>
    <w:rPr>
      <w:i/>
      <w:iCs/>
      <w:color w:val="404040" w:themeColor="text1" w:themeTint="BF"/>
    </w:rPr>
  </w:style>
  <w:style w:type="character" w:customStyle="1" w:styleId="QuoteChar">
    <w:name w:val="Quote Char"/>
    <w:basedOn w:val="DefaultParagraphFont"/>
    <w:link w:val="Quote"/>
    <w:uiPriority w:val="29"/>
    <w:rsid w:val="00DB03F1"/>
    <w:rPr>
      <w:i/>
      <w:iCs/>
      <w:color w:val="404040" w:themeColor="text1" w:themeTint="BF"/>
    </w:rPr>
  </w:style>
  <w:style w:type="paragraph" w:styleId="ListParagraph">
    <w:name w:val="List Paragraph"/>
    <w:basedOn w:val="Normal"/>
    <w:uiPriority w:val="34"/>
    <w:qFormat/>
    <w:rsid w:val="00DB03F1"/>
    <w:pPr>
      <w:ind w:left="720"/>
      <w:contextualSpacing/>
    </w:pPr>
  </w:style>
  <w:style w:type="character" w:styleId="IntenseEmphasis">
    <w:name w:val="Intense Emphasis"/>
    <w:basedOn w:val="DefaultParagraphFont"/>
    <w:uiPriority w:val="21"/>
    <w:qFormat/>
    <w:rsid w:val="00DB03F1"/>
    <w:rPr>
      <w:i/>
      <w:iCs/>
      <w:color w:val="0F4761" w:themeColor="accent1" w:themeShade="BF"/>
    </w:rPr>
  </w:style>
  <w:style w:type="paragraph" w:styleId="IntenseQuote">
    <w:name w:val="Intense Quote"/>
    <w:basedOn w:val="Normal"/>
    <w:next w:val="Normal"/>
    <w:link w:val="IntenseQuoteChar"/>
    <w:uiPriority w:val="30"/>
    <w:qFormat/>
    <w:rsid w:val="00DB0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3F1"/>
    <w:rPr>
      <w:i/>
      <w:iCs/>
      <w:color w:val="0F4761" w:themeColor="accent1" w:themeShade="BF"/>
    </w:rPr>
  </w:style>
  <w:style w:type="character" w:styleId="IntenseReference">
    <w:name w:val="Intense Reference"/>
    <w:basedOn w:val="DefaultParagraphFont"/>
    <w:uiPriority w:val="32"/>
    <w:qFormat/>
    <w:rsid w:val="00DB03F1"/>
    <w:rPr>
      <w:b/>
      <w:bCs/>
      <w:smallCaps/>
      <w:color w:val="0F4761" w:themeColor="accent1" w:themeShade="BF"/>
      <w:spacing w:val="5"/>
    </w:rPr>
  </w:style>
  <w:style w:type="paragraph" w:styleId="Header">
    <w:name w:val="header"/>
    <w:basedOn w:val="Normal"/>
    <w:link w:val="HeaderChar"/>
    <w:uiPriority w:val="99"/>
    <w:unhideWhenUsed/>
    <w:rsid w:val="00A46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E8"/>
  </w:style>
  <w:style w:type="paragraph" w:styleId="Footer">
    <w:name w:val="footer"/>
    <w:basedOn w:val="Normal"/>
    <w:link w:val="FooterChar"/>
    <w:uiPriority w:val="99"/>
    <w:unhideWhenUsed/>
    <w:rsid w:val="00A46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23F9A-AF20-4D00-B019-6300AB3E8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7</Pages>
  <Words>2944</Words>
  <Characters>16786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Trung- TB Tuyên giáo ĐU</cp:lastModifiedBy>
  <cp:revision>27</cp:revision>
  <dcterms:created xsi:type="dcterms:W3CDTF">2026-09-10T02:33:00Z</dcterms:created>
  <dcterms:modified xsi:type="dcterms:W3CDTF">2026-10-01T02:21:00Z</dcterms:modified>
</cp:coreProperties>
</file>